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09A" w:rsidRDefault="007534A2" w:rsidP="005B6146">
      <w:pPr>
        <w:jc w:val="right"/>
      </w:pPr>
      <w:r>
        <w:t>26</w:t>
      </w:r>
      <w:r w:rsidR="00301C1D">
        <w:t>.</w:t>
      </w:r>
      <w:r>
        <w:t>05</w:t>
      </w:r>
      <w:r w:rsidR="00AF3B29">
        <w:t>.</w:t>
      </w:r>
      <w:r w:rsidR="006B0C77">
        <w:t>20</w:t>
      </w:r>
      <w:r w:rsidR="00AF3B29">
        <w:t>1</w:t>
      </w:r>
      <w:r w:rsidR="00290378">
        <w:t>5</w:t>
      </w:r>
      <w:r w:rsidR="009F5339">
        <w:t xml:space="preserve"> / </w:t>
      </w:r>
      <w:proofErr w:type="spellStart"/>
      <w:r>
        <w:t>hjv</w:t>
      </w:r>
      <w:proofErr w:type="spellEnd"/>
    </w:p>
    <w:p w:rsidR="007534A2" w:rsidRDefault="007534A2" w:rsidP="005B6146">
      <w:pPr>
        <w:jc w:val="right"/>
      </w:pPr>
    </w:p>
    <w:p w:rsidR="009F5339" w:rsidRDefault="007534A2" w:rsidP="005B6146">
      <w:pPr>
        <w:rPr>
          <w:b/>
          <w:sz w:val="32"/>
          <w:szCs w:val="32"/>
        </w:rPr>
      </w:pPr>
      <w:r>
        <w:rPr>
          <w:b/>
          <w:sz w:val="32"/>
          <w:szCs w:val="32"/>
        </w:rPr>
        <w:t>Fourth</w:t>
      </w:r>
      <w:r w:rsidR="002C3830">
        <w:rPr>
          <w:b/>
          <w:sz w:val="32"/>
          <w:szCs w:val="32"/>
        </w:rPr>
        <w:t xml:space="preserve"> </w:t>
      </w:r>
      <w:r>
        <w:rPr>
          <w:b/>
          <w:sz w:val="32"/>
          <w:szCs w:val="32"/>
        </w:rPr>
        <w:t xml:space="preserve">partner meeting, 12 - 13 June </w:t>
      </w:r>
      <w:r w:rsidR="00FA5DD3">
        <w:rPr>
          <w:b/>
          <w:sz w:val="32"/>
          <w:szCs w:val="32"/>
        </w:rPr>
        <w:t xml:space="preserve">2015 </w:t>
      </w:r>
      <w:r w:rsidR="00E14F27">
        <w:rPr>
          <w:b/>
          <w:sz w:val="32"/>
          <w:szCs w:val="32"/>
        </w:rPr>
        <w:t xml:space="preserve">in </w:t>
      </w:r>
      <w:r>
        <w:rPr>
          <w:b/>
          <w:sz w:val="32"/>
          <w:szCs w:val="32"/>
        </w:rPr>
        <w:t>Nova Gorica, SI</w:t>
      </w:r>
      <w:r w:rsidR="00281D1C">
        <w:rPr>
          <w:b/>
          <w:sz w:val="32"/>
          <w:szCs w:val="32"/>
        </w:rPr>
        <w:t xml:space="preserve"> </w:t>
      </w:r>
    </w:p>
    <w:p w:rsidR="00E40336" w:rsidRPr="00612A4C" w:rsidRDefault="000C2675" w:rsidP="00290378">
      <w:pPr>
        <w:spacing w:before="240"/>
        <w:rPr>
          <w:b/>
          <w:i/>
          <w:sz w:val="26"/>
          <w:szCs w:val="26"/>
        </w:rPr>
      </w:pPr>
      <w:r w:rsidRPr="00612A4C">
        <w:rPr>
          <w:b/>
          <w:i/>
          <w:sz w:val="26"/>
          <w:szCs w:val="26"/>
        </w:rPr>
        <w:t xml:space="preserve">Programme and Agenda, </w:t>
      </w:r>
      <w:r w:rsidR="007534A2">
        <w:rPr>
          <w:b/>
          <w:i/>
          <w:sz w:val="26"/>
          <w:szCs w:val="26"/>
        </w:rPr>
        <w:t>version 1</w:t>
      </w:r>
    </w:p>
    <w:p w:rsidR="000C2675" w:rsidRDefault="000C2675" w:rsidP="005B6146"/>
    <w:p w:rsidR="00E40336" w:rsidRPr="003A6336" w:rsidRDefault="00E40336" w:rsidP="005B6146">
      <w:pPr>
        <w:pStyle w:val="Overskrift"/>
        <w:rPr>
          <w:i/>
          <w:sz w:val="24"/>
          <w:szCs w:val="24"/>
        </w:rPr>
      </w:pPr>
      <w:r w:rsidRPr="003A6336">
        <w:rPr>
          <w:i/>
          <w:sz w:val="24"/>
          <w:szCs w:val="24"/>
        </w:rPr>
        <w:t>Content</w:t>
      </w:r>
    </w:p>
    <w:p w:rsidR="002E5221" w:rsidRDefault="005270F5" w:rsidP="005B6146">
      <w:pPr>
        <w:pStyle w:val="Indholdsfortegnelse2"/>
        <w:tabs>
          <w:tab w:val="left" w:pos="357"/>
          <w:tab w:val="left" w:pos="714"/>
        </w:tabs>
        <w:rPr>
          <w:rFonts w:eastAsia="Times New Roman"/>
          <w:b w:val="0"/>
          <w:bCs w:val="0"/>
          <w:sz w:val="22"/>
          <w:lang w:val="da-DK" w:eastAsia="da-DK"/>
        </w:rPr>
      </w:pPr>
      <w:r w:rsidRPr="005270F5">
        <w:rPr>
          <w:smallCaps/>
          <w:lang w:val="da-DK"/>
        </w:rPr>
        <w:fldChar w:fldCharType="begin"/>
      </w:r>
      <w:r w:rsidR="00E40336" w:rsidRPr="00B73AE5">
        <w:rPr>
          <w:smallCaps/>
        </w:rPr>
        <w:instrText xml:space="preserve"> TOC \o "1-4" \h \z \u </w:instrText>
      </w:r>
      <w:r w:rsidRPr="005270F5">
        <w:rPr>
          <w:smallCaps/>
          <w:lang w:val="da-DK"/>
        </w:rPr>
        <w:fldChar w:fldCharType="separate"/>
      </w:r>
      <w:hyperlink w:anchor="_Toc378590669" w:history="1">
        <w:r w:rsidR="002E5221" w:rsidRPr="00055ABB">
          <w:rPr>
            <w:rStyle w:val="Hyperlink"/>
          </w:rPr>
          <w:t>Practical information</w:t>
        </w:r>
        <w:r w:rsidR="002E5221">
          <w:rPr>
            <w:webHidden/>
          </w:rPr>
          <w:tab/>
        </w:r>
        <w:r>
          <w:rPr>
            <w:webHidden/>
          </w:rPr>
          <w:fldChar w:fldCharType="begin"/>
        </w:r>
        <w:r w:rsidR="002E5221">
          <w:rPr>
            <w:webHidden/>
          </w:rPr>
          <w:instrText xml:space="preserve"> PAGEREF _Toc378590669 \h </w:instrText>
        </w:r>
        <w:r>
          <w:rPr>
            <w:webHidden/>
          </w:rPr>
        </w:r>
        <w:r>
          <w:rPr>
            <w:webHidden/>
          </w:rPr>
          <w:fldChar w:fldCharType="separate"/>
        </w:r>
        <w:r w:rsidR="002A68E8">
          <w:rPr>
            <w:webHidden/>
          </w:rPr>
          <w:t>1</w:t>
        </w:r>
        <w:r>
          <w:rPr>
            <w:webHidden/>
          </w:rPr>
          <w:fldChar w:fldCharType="end"/>
        </w:r>
      </w:hyperlink>
    </w:p>
    <w:p w:rsidR="002E5221" w:rsidRDefault="005270F5" w:rsidP="005B6146">
      <w:pPr>
        <w:pStyle w:val="Indholdsfortegnelse2"/>
        <w:tabs>
          <w:tab w:val="left" w:pos="357"/>
          <w:tab w:val="left" w:pos="714"/>
        </w:tabs>
        <w:rPr>
          <w:rFonts w:eastAsia="Times New Roman"/>
          <w:b w:val="0"/>
          <w:bCs w:val="0"/>
          <w:sz w:val="22"/>
          <w:lang w:val="da-DK" w:eastAsia="da-DK"/>
        </w:rPr>
      </w:pPr>
      <w:hyperlink w:anchor="_Toc378590670" w:history="1">
        <w:r w:rsidR="002E5221" w:rsidRPr="00055ABB">
          <w:rPr>
            <w:rStyle w:val="Hyperlink"/>
          </w:rPr>
          <w:t>Mobile numbers of the participants</w:t>
        </w:r>
        <w:r w:rsidR="002E5221">
          <w:rPr>
            <w:webHidden/>
          </w:rPr>
          <w:tab/>
        </w:r>
        <w:r>
          <w:rPr>
            <w:webHidden/>
          </w:rPr>
          <w:fldChar w:fldCharType="begin"/>
        </w:r>
        <w:r w:rsidR="002E5221">
          <w:rPr>
            <w:webHidden/>
          </w:rPr>
          <w:instrText xml:space="preserve"> PAGEREF _Toc378590670 \h </w:instrText>
        </w:r>
        <w:r>
          <w:rPr>
            <w:webHidden/>
          </w:rPr>
        </w:r>
        <w:r>
          <w:rPr>
            <w:webHidden/>
          </w:rPr>
          <w:fldChar w:fldCharType="separate"/>
        </w:r>
        <w:r w:rsidR="002A68E8">
          <w:rPr>
            <w:webHidden/>
          </w:rPr>
          <w:t>1</w:t>
        </w:r>
        <w:r>
          <w:rPr>
            <w:webHidden/>
          </w:rPr>
          <w:fldChar w:fldCharType="end"/>
        </w:r>
      </w:hyperlink>
    </w:p>
    <w:p w:rsidR="002E5221" w:rsidRDefault="005270F5" w:rsidP="005B6146">
      <w:pPr>
        <w:pStyle w:val="Indholdsfortegnelse2"/>
        <w:tabs>
          <w:tab w:val="left" w:pos="357"/>
          <w:tab w:val="left" w:pos="714"/>
        </w:tabs>
        <w:rPr>
          <w:rFonts w:eastAsia="Times New Roman"/>
          <w:b w:val="0"/>
          <w:bCs w:val="0"/>
          <w:sz w:val="22"/>
          <w:lang w:val="da-DK" w:eastAsia="da-DK"/>
        </w:rPr>
      </w:pPr>
      <w:hyperlink w:anchor="_Toc378590671" w:history="1">
        <w:r w:rsidR="002E5221" w:rsidRPr="00055ABB">
          <w:rPr>
            <w:rStyle w:val="Hyperlink"/>
          </w:rPr>
          <w:t>Aims and objectives of the second meeting</w:t>
        </w:r>
        <w:r w:rsidR="002E5221">
          <w:rPr>
            <w:webHidden/>
          </w:rPr>
          <w:tab/>
        </w:r>
        <w:r>
          <w:rPr>
            <w:webHidden/>
          </w:rPr>
          <w:fldChar w:fldCharType="begin"/>
        </w:r>
        <w:r w:rsidR="002E5221">
          <w:rPr>
            <w:webHidden/>
          </w:rPr>
          <w:instrText xml:space="preserve"> PAGEREF _Toc378590671 \h </w:instrText>
        </w:r>
        <w:r>
          <w:rPr>
            <w:webHidden/>
          </w:rPr>
        </w:r>
        <w:r>
          <w:rPr>
            <w:webHidden/>
          </w:rPr>
          <w:fldChar w:fldCharType="separate"/>
        </w:r>
        <w:r w:rsidR="002A68E8">
          <w:rPr>
            <w:webHidden/>
          </w:rPr>
          <w:t>2</w:t>
        </w:r>
        <w:r>
          <w:rPr>
            <w:webHidden/>
          </w:rPr>
          <w:fldChar w:fldCharType="end"/>
        </w:r>
      </w:hyperlink>
    </w:p>
    <w:p w:rsidR="002E5221" w:rsidRDefault="005270F5" w:rsidP="005B6146">
      <w:pPr>
        <w:pStyle w:val="Indholdsfortegnelse2"/>
        <w:tabs>
          <w:tab w:val="left" w:pos="357"/>
          <w:tab w:val="left" w:pos="714"/>
        </w:tabs>
        <w:rPr>
          <w:rFonts w:eastAsia="Times New Roman"/>
          <w:b w:val="0"/>
          <w:bCs w:val="0"/>
          <w:sz w:val="22"/>
          <w:lang w:val="da-DK" w:eastAsia="da-DK"/>
        </w:rPr>
      </w:pPr>
      <w:hyperlink w:anchor="_Toc378590672" w:history="1">
        <w:r w:rsidR="002E5221" w:rsidRPr="00055ABB">
          <w:rPr>
            <w:rStyle w:val="Hyperlink"/>
          </w:rPr>
          <w:t>Agenda of the meeting (version 2 – 27.1.2014)</w:t>
        </w:r>
        <w:r w:rsidR="002E5221">
          <w:rPr>
            <w:webHidden/>
          </w:rPr>
          <w:tab/>
        </w:r>
        <w:r>
          <w:rPr>
            <w:webHidden/>
          </w:rPr>
          <w:fldChar w:fldCharType="begin"/>
        </w:r>
        <w:r w:rsidR="002E5221">
          <w:rPr>
            <w:webHidden/>
          </w:rPr>
          <w:instrText xml:space="preserve"> PAGEREF _Toc378590672 \h </w:instrText>
        </w:r>
        <w:r>
          <w:rPr>
            <w:webHidden/>
          </w:rPr>
        </w:r>
        <w:r>
          <w:rPr>
            <w:webHidden/>
          </w:rPr>
          <w:fldChar w:fldCharType="separate"/>
        </w:r>
        <w:r w:rsidR="002A68E8">
          <w:rPr>
            <w:webHidden/>
          </w:rPr>
          <w:t>3</w:t>
        </w:r>
        <w:r>
          <w:rPr>
            <w:webHidden/>
          </w:rPr>
          <w:fldChar w:fldCharType="end"/>
        </w:r>
      </w:hyperlink>
    </w:p>
    <w:p w:rsidR="002E5221" w:rsidRDefault="005270F5" w:rsidP="005B6146">
      <w:pPr>
        <w:pStyle w:val="Indholdsfortegnelse2"/>
        <w:tabs>
          <w:tab w:val="left" w:pos="357"/>
          <w:tab w:val="left" w:pos="714"/>
        </w:tabs>
        <w:rPr>
          <w:rFonts w:eastAsia="Times New Roman"/>
          <w:b w:val="0"/>
          <w:bCs w:val="0"/>
          <w:sz w:val="22"/>
          <w:lang w:val="da-DK" w:eastAsia="da-DK"/>
        </w:rPr>
      </w:pPr>
      <w:hyperlink w:anchor="_Toc378590673" w:history="1">
        <w:r w:rsidR="002E5221" w:rsidRPr="00055ABB">
          <w:rPr>
            <w:rStyle w:val="Hyperlink"/>
          </w:rPr>
          <w:t>Annexes to the agenda</w:t>
        </w:r>
        <w:r w:rsidR="002E5221">
          <w:rPr>
            <w:webHidden/>
          </w:rPr>
          <w:tab/>
        </w:r>
        <w:r>
          <w:rPr>
            <w:webHidden/>
          </w:rPr>
          <w:fldChar w:fldCharType="begin"/>
        </w:r>
        <w:r w:rsidR="002E5221">
          <w:rPr>
            <w:webHidden/>
          </w:rPr>
          <w:instrText xml:space="preserve"> PAGEREF _Toc378590673 \h </w:instrText>
        </w:r>
        <w:r>
          <w:rPr>
            <w:webHidden/>
          </w:rPr>
        </w:r>
        <w:r>
          <w:rPr>
            <w:webHidden/>
          </w:rPr>
          <w:fldChar w:fldCharType="separate"/>
        </w:r>
        <w:r w:rsidR="002A68E8">
          <w:rPr>
            <w:webHidden/>
          </w:rPr>
          <w:t>4</w:t>
        </w:r>
        <w:r>
          <w:rPr>
            <w:webHidden/>
          </w:rPr>
          <w:fldChar w:fldCharType="end"/>
        </w:r>
      </w:hyperlink>
    </w:p>
    <w:p w:rsidR="00E40336" w:rsidRDefault="005270F5" w:rsidP="005B6146">
      <w:r>
        <w:rPr>
          <w:b/>
          <w:bCs/>
          <w:smallCaps/>
          <w:noProof/>
          <w:sz w:val="20"/>
          <w:szCs w:val="20"/>
          <w:lang w:val="da-DK"/>
        </w:rPr>
        <w:fldChar w:fldCharType="end"/>
      </w:r>
    </w:p>
    <w:p w:rsidR="00E40336" w:rsidRDefault="00E40336" w:rsidP="00920977">
      <w:pPr>
        <w:pStyle w:val="Overskrift2"/>
      </w:pPr>
      <w:bookmarkStart w:id="0" w:name="_Toc378590669"/>
      <w:r>
        <w:t>Practical information</w:t>
      </w:r>
      <w:bookmarkEnd w:id="0"/>
      <w:r>
        <w:t xml:space="preserve"> </w:t>
      </w:r>
    </w:p>
    <w:p w:rsidR="00A04406" w:rsidRPr="00A04406" w:rsidRDefault="002C3830" w:rsidP="005B6146">
      <w:pPr>
        <w:spacing w:before="120"/>
        <w:rPr>
          <w:b/>
        </w:rPr>
      </w:pPr>
      <w:r>
        <w:rPr>
          <w:b/>
        </w:rPr>
        <w:t>Time and place</w:t>
      </w:r>
    </w:p>
    <w:p w:rsidR="00A04406" w:rsidRPr="00047492" w:rsidRDefault="005B6146" w:rsidP="005B6146">
      <w:r>
        <w:tab/>
      </w:r>
      <w:r w:rsidR="00254A32">
        <w:t xml:space="preserve">Friday, 12 June, 14.30  </w:t>
      </w:r>
      <w:r w:rsidR="00FA5DD3">
        <w:t xml:space="preserve"> – </w:t>
      </w:r>
      <w:r w:rsidR="00254A32">
        <w:t xml:space="preserve">Saturday, </w:t>
      </w:r>
      <w:r w:rsidR="00FA5DD3">
        <w:t>13 J</w:t>
      </w:r>
      <w:r w:rsidR="00254A32">
        <w:t>une</w:t>
      </w:r>
      <w:r w:rsidR="00FA5DD3">
        <w:t>,</w:t>
      </w:r>
      <w:r w:rsidR="00254A32">
        <w:t xml:space="preserve"> 12.00</w:t>
      </w:r>
    </w:p>
    <w:p w:rsidR="00254A32" w:rsidRDefault="005B6146" w:rsidP="005B6146">
      <w:pPr>
        <w:pStyle w:val="Listeafsnit"/>
        <w:ind w:left="357"/>
        <w:rPr>
          <w:rFonts w:cs="Calibri"/>
        </w:rPr>
      </w:pPr>
      <w:r w:rsidRPr="00254A32">
        <w:rPr>
          <w:lang w:val="nl-NL"/>
        </w:rPr>
        <w:t xml:space="preserve">at </w:t>
      </w:r>
      <w:r w:rsidR="00254A32" w:rsidRPr="00254A32">
        <w:rPr>
          <w:rFonts w:cs="Calibri"/>
        </w:rPr>
        <w:t xml:space="preserve">Culture centre ZKD - </w:t>
      </w:r>
      <w:proofErr w:type="spellStart"/>
      <w:r w:rsidR="00254A32" w:rsidRPr="00254A32">
        <w:rPr>
          <w:rFonts w:cs="Calibri"/>
        </w:rPr>
        <w:t>Zveza</w:t>
      </w:r>
      <w:proofErr w:type="spellEnd"/>
      <w:r w:rsidR="00254A32" w:rsidRPr="00254A32">
        <w:rPr>
          <w:rFonts w:cs="Calibri"/>
        </w:rPr>
        <w:t xml:space="preserve"> </w:t>
      </w:r>
      <w:proofErr w:type="spellStart"/>
      <w:r w:rsidR="00254A32" w:rsidRPr="00254A32">
        <w:rPr>
          <w:rFonts w:cs="Calibri"/>
        </w:rPr>
        <w:t>kulturnih</w:t>
      </w:r>
      <w:proofErr w:type="spellEnd"/>
      <w:r w:rsidR="00254A32" w:rsidRPr="00254A32">
        <w:rPr>
          <w:rFonts w:cs="Calibri"/>
        </w:rPr>
        <w:t xml:space="preserve"> </w:t>
      </w:r>
      <w:proofErr w:type="spellStart"/>
      <w:r w:rsidR="00254A32" w:rsidRPr="00254A32">
        <w:rPr>
          <w:rFonts w:cs="Calibri"/>
        </w:rPr>
        <w:t>društev</w:t>
      </w:r>
      <w:proofErr w:type="spellEnd"/>
      <w:r w:rsidR="00254A32" w:rsidRPr="00254A32">
        <w:rPr>
          <w:rFonts w:cs="Calibri"/>
        </w:rPr>
        <w:t xml:space="preserve"> Nova Gorica</w:t>
      </w:r>
    </w:p>
    <w:p w:rsidR="000B6296" w:rsidRPr="00254A32" w:rsidRDefault="000B6296" w:rsidP="005B6146">
      <w:pPr>
        <w:pStyle w:val="Listeafsnit"/>
        <w:ind w:left="357"/>
        <w:rPr>
          <w:lang w:val="nl-NL"/>
        </w:rPr>
      </w:pPr>
      <w:r>
        <w:rPr>
          <w:rFonts w:cs="Calibri"/>
        </w:rPr>
        <w:t xml:space="preserve">NB:  Some partners wish to depart early Saturday morning. We can try to complete the agenda Friday, if possible. </w:t>
      </w:r>
    </w:p>
    <w:p w:rsidR="00385B1C" w:rsidRPr="00385B1C" w:rsidRDefault="00385B1C" w:rsidP="00AB1C47">
      <w:pPr>
        <w:spacing w:before="120"/>
        <w:rPr>
          <w:b/>
        </w:rPr>
      </w:pPr>
      <w:bookmarkStart w:id="1" w:name="_Toc381627643"/>
      <w:r w:rsidRPr="00385B1C">
        <w:rPr>
          <w:b/>
        </w:rPr>
        <w:t>Travel information</w:t>
      </w:r>
      <w:bookmarkEnd w:id="1"/>
    </w:p>
    <w:p w:rsidR="00385B1C" w:rsidRPr="00385B1C" w:rsidRDefault="00254A32" w:rsidP="00612A4C">
      <w:pPr>
        <w:ind w:left="357"/>
      </w:pPr>
      <w:r>
        <w:t xml:space="preserve">See the information about arrivals and departure to the </w:t>
      </w:r>
      <w:r w:rsidR="000B6296">
        <w:t xml:space="preserve">pilot courses, </w:t>
      </w:r>
      <w:r>
        <w:t>by Marjeta Turk</w:t>
      </w:r>
    </w:p>
    <w:p w:rsidR="00385B1C" w:rsidRPr="00385B1C" w:rsidRDefault="00385B1C" w:rsidP="00AB1C47">
      <w:pPr>
        <w:spacing w:before="120"/>
        <w:rPr>
          <w:b/>
        </w:rPr>
      </w:pPr>
      <w:bookmarkStart w:id="2" w:name="_Toc381627644"/>
      <w:r w:rsidRPr="00385B1C">
        <w:rPr>
          <w:b/>
        </w:rPr>
        <w:t>Hotels</w:t>
      </w:r>
      <w:bookmarkEnd w:id="2"/>
    </w:p>
    <w:p w:rsidR="000B6296" w:rsidRDefault="000B6296" w:rsidP="000B6296">
      <w:pPr>
        <w:pStyle w:val="Overskrift2"/>
        <w:ind w:left="3912" w:hanging="3912"/>
        <w:rPr>
          <w:rFonts w:ascii="Calibri" w:hAnsi="Calibri" w:cs="Calibri"/>
          <w:b w:val="0"/>
          <w:noProof/>
          <w:color w:val="auto"/>
          <w:sz w:val="22"/>
          <w:szCs w:val="22"/>
        </w:rPr>
      </w:pPr>
      <w:bookmarkStart w:id="3" w:name="_Toc420689703"/>
      <w:r>
        <w:rPr>
          <w:rFonts w:ascii="Calibri" w:hAnsi="Calibri" w:cs="Arial"/>
          <w:color w:val="auto"/>
          <w:sz w:val="22"/>
          <w:szCs w:val="22"/>
        </w:rPr>
        <w:tab/>
      </w:r>
      <w:r w:rsidRPr="00C327E8">
        <w:rPr>
          <w:rFonts w:ascii="Calibri" w:hAnsi="Calibri" w:cs="Arial"/>
          <w:color w:val="auto"/>
          <w:sz w:val="22"/>
          <w:szCs w:val="22"/>
        </w:rPr>
        <w:t xml:space="preserve">Hotel </w:t>
      </w:r>
      <w:proofErr w:type="spellStart"/>
      <w:r w:rsidRPr="00C327E8">
        <w:rPr>
          <w:rFonts w:ascii="Calibri" w:hAnsi="Calibri" w:cs="Arial"/>
          <w:color w:val="auto"/>
          <w:sz w:val="22"/>
          <w:szCs w:val="22"/>
        </w:rPr>
        <w:t>Sabotin</w:t>
      </w:r>
      <w:proofErr w:type="spellEnd"/>
      <w:r w:rsidRPr="00C327E8">
        <w:rPr>
          <w:rFonts w:ascii="Calibri" w:hAnsi="Calibri" w:cs="Arial"/>
          <w:b w:val="0"/>
          <w:color w:val="auto"/>
          <w:sz w:val="22"/>
          <w:szCs w:val="22"/>
        </w:rPr>
        <w:t xml:space="preserve">, </w:t>
      </w:r>
      <w:proofErr w:type="spellStart"/>
      <w:r w:rsidRPr="00C327E8">
        <w:rPr>
          <w:rFonts w:ascii="Calibri" w:hAnsi="Calibri" w:cs="Arial"/>
          <w:b w:val="0"/>
          <w:color w:val="auto"/>
          <w:sz w:val="22"/>
          <w:szCs w:val="22"/>
        </w:rPr>
        <w:t>Cesta</w:t>
      </w:r>
      <w:proofErr w:type="spellEnd"/>
      <w:r w:rsidRPr="00C327E8">
        <w:rPr>
          <w:rFonts w:ascii="Calibri" w:hAnsi="Calibri" w:cs="Arial"/>
          <w:b w:val="0"/>
          <w:color w:val="auto"/>
          <w:sz w:val="22"/>
          <w:szCs w:val="22"/>
        </w:rPr>
        <w:t xml:space="preserve"> IX. </w:t>
      </w:r>
      <w:proofErr w:type="spellStart"/>
      <w:r w:rsidRPr="00C327E8">
        <w:rPr>
          <w:rFonts w:ascii="Calibri" w:hAnsi="Calibri" w:cs="Arial"/>
          <w:b w:val="0"/>
          <w:color w:val="auto"/>
          <w:sz w:val="22"/>
          <w:szCs w:val="22"/>
        </w:rPr>
        <w:t>korpusa</w:t>
      </w:r>
      <w:proofErr w:type="spellEnd"/>
      <w:r w:rsidRPr="00C327E8">
        <w:rPr>
          <w:rFonts w:ascii="Calibri" w:hAnsi="Calibri" w:cs="Arial"/>
          <w:b w:val="0"/>
          <w:color w:val="auto"/>
          <w:sz w:val="22"/>
          <w:szCs w:val="22"/>
        </w:rPr>
        <w:t xml:space="preserve"> 35, 5250 </w:t>
      </w:r>
      <w:proofErr w:type="spellStart"/>
      <w:r w:rsidRPr="00C327E8">
        <w:rPr>
          <w:rFonts w:ascii="Calibri" w:hAnsi="Calibri" w:cs="Arial"/>
          <w:b w:val="0"/>
          <w:color w:val="auto"/>
          <w:sz w:val="22"/>
          <w:szCs w:val="22"/>
        </w:rPr>
        <w:t>Solkan</w:t>
      </w:r>
      <w:proofErr w:type="spellEnd"/>
      <w:r w:rsidRPr="00C327E8">
        <w:rPr>
          <w:rFonts w:ascii="Calibri" w:hAnsi="Calibri" w:cs="Arial"/>
          <w:b w:val="0"/>
          <w:color w:val="auto"/>
          <w:sz w:val="22"/>
          <w:szCs w:val="22"/>
        </w:rPr>
        <w:t xml:space="preserve">, </w:t>
      </w:r>
      <w:hyperlink r:id="rId8" w:history="1">
        <w:r w:rsidRPr="00C327E8">
          <w:rPr>
            <w:rStyle w:val="Hyperlink"/>
            <w:rFonts w:ascii="Calibri" w:hAnsi="Calibri" w:cs="Calibri"/>
            <w:b w:val="0"/>
            <w:noProof/>
            <w:color w:val="auto"/>
            <w:sz w:val="22"/>
            <w:szCs w:val="22"/>
          </w:rPr>
          <w:t>www.hotelsabotin.com</w:t>
        </w:r>
      </w:hyperlink>
      <w:r w:rsidRPr="00C327E8">
        <w:rPr>
          <w:rFonts w:ascii="Calibri" w:hAnsi="Calibri" w:cs="Calibri"/>
          <w:b w:val="0"/>
          <w:noProof/>
          <w:color w:val="auto"/>
          <w:sz w:val="22"/>
          <w:szCs w:val="22"/>
        </w:rPr>
        <w:t>;</w:t>
      </w:r>
      <w:bookmarkEnd w:id="3"/>
    </w:p>
    <w:p w:rsidR="000B6296" w:rsidRPr="000B6296" w:rsidRDefault="000B6296" w:rsidP="000B6296">
      <w:r>
        <w:tab/>
        <w:t xml:space="preserve">NB: Same place as we stay during the pilot courses. </w:t>
      </w:r>
    </w:p>
    <w:p w:rsidR="00385B1C" w:rsidRPr="00597D8D" w:rsidRDefault="00385B1C" w:rsidP="00AB1C47">
      <w:pPr>
        <w:spacing w:before="120"/>
        <w:rPr>
          <w:rFonts w:asciiTheme="minorHAnsi" w:hAnsiTheme="minorHAnsi"/>
          <w:b/>
        </w:rPr>
      </w:pPr>
      <w:bookmarkStart w:id="4" w:name="_Toc381627645"/>
      <w:r w:rsidRPr="00597D8D">
        <w:rPr>
          <w:rFonts w:asciiTheme="minorHAnsi" w:hAnsiTheme="minorHAnsi"/>
          <w:b/>
        </w:rPr>
        <w:t>Meals</w:t>
      </w:r>
      <w:bookmarkEnd w:id="4"/>
    </w:p>
    <w:p w:rsidR="000B6296" w:rsidRDefault="000B6296" w:rsidP="000B6296">
      <w:pPr>
        <w:rPr>
          <w:rFonts w:eastAsia="Times New Roman"/>
        </w:rPr>
      </w:pPr>
      <w:r w:rsidRPr="000B6296">
        <w:rPr>
          <w:rFonts w:eastAsia="Times New Roman"/>
        </w:rPr>
        <w:tab/>
        <w:t xml:space="preserve">Marjeta </w:t>
      </w:r>
      <w:r>
        <w:rPr>
          <w:rFonts w:eastAsia="Times New Roman"/>
        </w:rPr>
        <w:t xml:space="preserve">Turk </w:t>
      </w:r>
      <w:r w:rsidRPr="000B6296">
        <w:rPr>
          <w:rFonts w:eastAsia="Times New Roman"/>
        </w:rPr>
        <w:t>will plan, where we can have our dinner Frid</w:t>
      </w:r>
      <w:r>
        <w:rPr>
          <w:rFonts w:eastAsia="Times New Roman"/>
        </w:rPr>
        <w:t>ay evening, and maybe our lunch,</w:t>
      </w:r>
    </w:p>
    <w:p w:rsidR="000B6296" w:rsidRPr="000B6296" w:rsidRDefault="000B6296" w:rsidP="000B6296">
      <w:pPr>
        <w:rPr>
          <w:rFonts w:eastAsia="Times New Roman"/>
        </w:rPr>
      </w:pPr>
      <w:r>
        <w:rPr>
          <w:rFonts w:eastAsia="Times New Roman"/>
        </w:rPr>
        <w:tab/>
      </w:r>
      <w:r w:rsidRPr="000B6296">
        <w:rPr>
          <w:rFonts w:eastAsia="Times New Roman"/>
        </w:rPr>
        <w:t xml:space="preserve">Saturday before splitting up. </w:t>
      </w:r>
    </w:p>
    <w:p w:rsidR="00C944E6" w:rsidRPr="00C944E6" w:rsidRDefault="00C944E6" w:rsidP="00385B1C">
      <w:pPr>
        <w:rPr>
          <w:rFonts w:eastAsia="Times New Roman"/>
          <w:color w:val="FF0000"/>
        </w:rPr>
      </w:pPr>
    </w:p>
    <w:p w:rsidR="00EA13F9" w:rsidRPr="00E1472D" w:rsidRDefault="00B8167D" w:rsidP="00920977">
      <w:pPr>
        <w:pStyle w:val="Overskrift2"/>
      </w:pPr>
      <w:bookmarkStart w:id="5" w:name="_Toc378590670"/>
      <w:r>
        <w:t>M</w:t>
      </w:r>
      <w:r w:rsidR="00EA13F9">
        <w:t>obile numbers of the participants</w:t>
      </w:r>
      <w:bookmarkEnd w:id="5"/>
      <w:r w:rsidR="00EA13F9">
        <w:t xml:space="preserve"> </w:t>
      </w:r>
      <w:r w:rsidR="00EA13F9" w:rsidRPr="00E1472D">
        <w:t xml:space="preserve"> </w:t>
      </w:r>
    </w:p>
    <w:p w:rsidR="002C3830" w:rsidRDefault="000E77CB" w:rsidP="00FA6283">
      <w:pPr>
        <w:tabs>
          <w:tab w:val="left" w:pos="1701"/>
          <w:tab w:val="left" w:pos="3402"/>
        </w:tabs>
        <w:spacing w:before="60"/>
        <w:ind w:left="357"/>
      </w:pPr>
      <w:r>
        <w:t xml:space="preserve">Bente von Schindel, KSD </w:t>
      </w:r>
      <w:r w:rsidR="002C3830">
        <w:t>(DK)</w:t>
      </w:r>
      <w:r w:rsidR="002C3830">
        <w:tab/>
      </w:r>
      <w:r w:rsidR="002C3830" w:rsidRPr="00CB7205">
        <w:t>(+45) 29 64 70 40</w:t>
      </w:r>
    </w:p>
    <w:p w:rsidR="002C3830" w:rsidRPr="00F7380D" w:rsidRDefault="000E77CB" w:rsidP="00AB1C47">
      <w:pPr>
        <w:tabs>
          <w:tab w:val="left" w:pos="1701"/>
          <w:tab w:val="left" w:pos="3402"/>
        </w:tabs>
        <w:ind w:left="357"/>
        <w:rPr>
          <w:lang w:val="da-DK"/>
        </w:rPr>
      </w:pPr>
      <w:r w:rsidRPr="00F7380D">
        <w:rPr>
          <w:lang w:val="da-DK"/>
        </w:rPr>
        <w:t>Hans Jørgen Vodsgaard, IF</w:t>
      </w:r>
      <w:r w:rsidR="002C3830" w:rsidRPr="00F7380D">
        <w:rPr>
          <w:lang w:val="da-DK"/>
        </w:rPr>
        <w:t xml:space="preserve"> (DK)</w:t>
      </w:r>
      <w:r w:rsidR="002C3830" w:rsidRPr="00F7380D">
        <w:rPr>
          <w:lang w:val="da-DK"/>
        </w:rPr>
        <w:tab/>
        <w:t>(+45) 51 300 320</w:t>
      </w:r>
    </w:p>
    <w:p w:rsidR="00701BB4" w:rsidRDefault="00485476" w:rsidP="000B6296">
      <w:pPr>
        <w:pStyle w:val="indryk"/>
        <w:tabs>
          <w:tab w:val="left" w:pos="357"/>
          <w:tab w:val="left" w:pos="714"/>
          <w:tab w:val="left" w:pos="3402"/>
        </w:tabs>
        <w:spacing w:before="120"/>
        <w:ind w:left="357"/>
        <w:rPr>
          <w:lang w:val="nl-NL"/>
        </w:rPr>
      </w:pPr>
      <w:r w:rsidRPr="00F7380D">
        <w:rPr>
          <w:lang w:val="da-DK"/>
        </w:rPr>
        <w:t>Hans Noijens, LKCA (NL)</w:t>
      </w:r>
      <w:r w:rsidR="006C41C6" w:rsidRPr="006C41C6">
        <w:rPr>
          <w:color w:val="1F497D"/>
          <w:lang w:val="nl-NL"/>
        </w:rPr>
        <w:t xml:space="preserve"> </w:t>
      </w:r>
      <w:r w:rsidR="006C41C6">
        <w:rPr>
          <w:color w:val="1F497D"/>
          <w:lang w:val="nl-NL"/>
        </w:rPr>
        <w:tab/>
      </w:r>
      <w:r w:rsidR="00047492">
        <w:rPr>
          <w:lang w:val="nl-NL"/>
        </w:rPr>
        <w:t xml:space="preserve">(+31) 6 </w:t>
      </w:r>
      <w:r w:rsidR="006C41C6" w:rsidRPr="006C41C6">
        <w:rPr>
          <w:lang w:val="nl-NL"/>
        </w:rPr>
        <w:t>21 40 61 97</w:t>
      </w:r>
      <w:r w:rsidR="00701BB4">
        <w:rPr>
          <w:lang w:val="nl-NL"/>
        </w:rPr>
        <w:t xml:space="preserve"> </w:t>
      </w:r>
    </w:p>
    <w:p w:rsidR="00485476" w:rsidRPr="00F7380D" w:rsidRDefault="005270F5" w:rsidP="00597D8D">
      <w:pPr>
        <w:pStyle w:val="indryk"/>
        <w:tabs>
          <w:tab w:val="left" w:pos="357"/>
          <w:tab w:val="left" w:pos="714"/>
          <w:tab w:val="left" w:pos="3402"/>
        </w:tabs>
        <w:ind w:left="357"/>
        <w:rPr>
          <w:lang w:val="da-DK"/>
        </w:rPr>
      </w:pPr>
      <w:hyperlink r:id="rId9" w:history="1">
        <w:r w:rsidR="00701BB4" w:rsidRPr="00F7380D">
          <w:rPr>
            <w:rStyle w:val="Hyperlink"/>
            <w:color w:val="auto"/>
            <w:u w:val="none"/>
            <w:lang w:val="da-DK"/>
          </w:rPr>
          <w:t xml:space="preserve">Ingrid Docter </w:t>
        </w:r>
      </w:hyperlink>
      <w:r w:rsidR="00485476" w:rsidRPr="00F7380D">
        <w:rPr>
          <w:lang w:val="da-DK"/>
        </w:rPr>
        <w:t xml:space="preserve"> LKCA (NL)</w:t>
      </w:r>
      <w:r w:rsidR="00485476" w:rsidRPr="00F7380D">
        <w:rPr>
          <w:lang w:val="da-DK"/>
        </w:rPr>
        <w:tab/>
        <w:t xml:space="preserve">(+31) </w:t>
      </w:r>
      <w:r w:rsidR="00DB200A" w:rsidRPr="00F7380D">
        <w:rPr>
          <w:lang w:val="da-DK"/>
        </w:rPr>
        <w:t>6 11 35 24 92</w:t>
      </w:r>
    </w:p>
    <w:p w:rsidR="000E77CB" w:rsidRPr="00F7380D" w:rsidRDefault="000E77CB" w:rsidP="000B6296">
      <w:pPr>
        <w:pStyle w:val="indryk"/>
        <w:tabs>
          <w:tab w:val="left" w:pos="357"/>
          <w:tab w:val="left" w:pos="714"/>
          <w:tab w:val="left" w:pos="3402"/>
        </w:tabs>
        <w:spacing w:before="120"/>
        <w:ind w:left="357"/>
        <w:rPr>
          <w:lang w:val="da-DK"/>
        </w:rPr>
      </w:pPr>
      <w:r w:rsidRPr="00F7380D">
        <w:rPr>
          <w:lang w:val="da-DK"/>
        </w:rPr>
        <w:t xml:space="preserve">Marjeta Turk, JSKD (SI) </w:t>
      </w:r>
      <w:r w:rsidRPr="00F7380D">
        <w:rPr>
          <w:lang w:val="da-DK"/>
        </w:rPr>
        <w:tab/>
        <w:t xml:space="preserve">(+386) </w:t>
      </w:r>
      <w:r w:rsidR="00F14D5E" w:rsidRPr="00F14D5E">
        <w:rPr>
          <w:lang w:val="sl-SI"/>
        </w:rPr>
        <w:t>31 817 358</w:t>
      </w:r>
    </w:p>
    <w:p w:rsidR="000B6296" w:rsidRDefault="000B6296" w:rsidP="000B6296">
      <w:r>
        <w:tab/>
      </w:r>
      <w:proofErr w:type="spellStart"/>
      <w:r>
        <w:t>Urška</w:t>
      </w:r>
      <w:proofErr w:type="spellEnd"/>
      <w:r>
        <w:t xml:space="preserve"> Bittner Pipan, JSKD (SI)         </w:t>
      </w:r>
      <w:r w:rsidRPr="000B6296">
        <w:t>(</w:t>
      </w:r>
      <w:r>
        <w:t>+</w:t>
      </w:r>
      <w:r w:rsidRPr="000B6296">
        <w:t>386</w:t>
      </w:r>
      <w:r>
        <w:t xml:space="preserve">) </w:t>
      </w:r>
      <w:r w:rsidRPr="000B6296">
        <w:t>41-594-547</w:t>
      </w:r>
    </w:p>
    <w:p w:rsidR="00B9650B" w:rsidRPr="00F7380D" w:rsidRDefault="00B9650B" w:rsidP="00B9650B">
      <w:pPr>
        <w:pStyle w:val="indryk"/>
        <w:tabs>
          <w:tab w:val="left" w:pos="357"/>
          <w:tab w:val="left" w:pos="714"/>
          <w:tab w:val="left" w:pos="3402"/>
        </w:tabs>
        <w:ind w:left="357"/>
        <w:rPr>
          <w:lang w:val="da-DK"/>
        </w:rPr>
      </w:pPr>
      <w:r w:rsidRPr="00F7380D">
        <w:rPr>
          <w:lang w:val="da-DK"/>
        </w:rPr>
        <w:t>Matjaz Smalc, JSKD (SI)</w:t>
      </w:r>
      <w:r>
        <w:rPr>
          <w:lang w:val="sl-SI"/>
        </w:rPr>
        <w:t xml:space="preserve"> </w:t>
      </w:r>
      <w:r>
        <w:rPr>
          <w:lang w:val="sl-SI"/>
        </w:rPr>
        <w:tab/>
        <w:t>(+386) 31 628 175</w:t>
      </w:r>
    </w:p>
    <w:p w:rsidR="000E77CB" w:rsidRPr="00F7380D" w:rsidRDefault="000E77CB" w:rsidP="000B6296">
      <w:pPr>
        <w:pStyle w:val="indryk"/>
        <w:tabs>
          <w:tab w:val="left" w:pos="357"/>
          <w:tab w:val="left" w:pos="714"/>
          <w:tab w:val="left" w:pos="3402"/>
        </w:tabs>
        <w:spacing w:before="120"/>
        <w:ind w:left="357"/>
        <w:rPr>
          <w:lang w:val="da-DK"/>
        </w:rPr>
      </w:pPr>
      <w:r w:rsidRPr="00F7380D">
        <w:rPr>
          <w:lang w:val="da-DK"/>
        </w:rPr>
        <w:t>János Szigeti Tóth, MNT (HU)</w:t>
      </w:r>
      <w:r w:rsidR="00697423" w:rsidRPr="00F7380D">
        <w:rPr>
          <w:color w:val="000000"/>
          <w:lang w:val="da-DK"/>
        </w:rPr>
        <w:t xml:space="preserve"> </w:t>
      </w:r>
      <w:r w:rsidR="00697423" w:rsidRPr="00F7380D">
        <w:rPr>
          <w:color w:val="000000"/>
          <w:lang w:val="da-DK"/>
        </w:rPr>
        <w:tab/>
        <w:t>(+36) 20 569 66 88</w:t>
      </w:r>
    </w:p>
    <w:p w:rsidR="000B6296" w:rsidRDefault="000B6296" w:rsidP="0039566D">
      <w:pPr>
        <w:pStyle w:val="indryk"/>
        <w:tabs>
          <w:tab w:val="left" w:pos="357"/>
          <w:tab w:val="left" w:pos="714"/>
          <w:tab w:val="left" w:pos="3402"/>
        </w:tabs>
        <w:ind w:left="357"/>
        <w:rPr>
          <w:lang w:val="en-US"/>
        </w:rPr>
      </w:pPr>
      <w:r>
        <w:rPr>
          <w:lang w:val="en-US"/>
        </w:rPr>
        <w:t>Katalin Varga, MNT (HU)</w:t>
      </w:r>
      <w:r>
        <w:rPr>
          <w:lang w:val="en-US"/>
        </w:rPr>
        <w:tab/>
      </w:r>
    </w:p>
    <w:p w:rsidR="0039566D" w:rsidRDefault="000E77CB" w:rsidP="000B6296">
      <w:pPr>
        <w:pStyle w:val="indryk"/>
        <w:tabs>
          <w:tab w:val="left" w:pos="357"/>
          <w:tab w:val="left" w:pos="714"/>
          <w:tab w:val="left" w:pos="3402"/>
        </w:tabs>
        <w:spacing w:before="120"/>
        <w:ind w:left="357"/>
        <w:rPr>
          <w:lang w:val="en-US"/>
        </w:rPr>
      </w:pPr>
      <w:r>
        <w:rPr>
          <w:lang w:val="en-US"/>
        </w:rPr>
        <w:t>Daniel Carpenter, VA (UK)</w:t>
      </w:r>
      <w:r w:rsidRPr="00AA43FE">
        <w:rPr>
          <w:lang w:val="en-US"/>
        </w:rPr>
        <w:t xml:space="preserve"> </w:t>
      </w:r>
      <w:r w:rsidRPr="00AA43FE">
        <w:rPr>
          <w:lang w:val="en-US"/>
        </w:rPr>
        <w:tab/>
        <w:t>(+44) 773 969 0762</w:t>
      </w:r>
    </w:p>
    <w:p w:rsidR="00B9650B" w:rsidRDefault="00B9650B" w:rsidP="00B9650B">
      <w:pPr>
        <w:pStyle w:val="indryk"/>
        <w:tabs>
          <w:tab w:val="left" w:pos="357"/>
          <w:tab w:val="left" w:pos="714"/>
          <w:tab w:val="left" w:pos="3402"/>
        </w:tabs>
        <w:ind w:left="357"/>
        <w:rPr>
          <w:rFonts w:eastAsia="Times New Roman"/>
        </w:rPr>
      </w:pPr>
      <w:r w:rsidRPr="00B9650B">
        <w:rPr>
          <w:rFonts w:eastAsia="Times New Roman"/>
          <w:color w:val="000000"/>
          <w:lang w:val="da-DK" w:eastAsia="da-DK"/>
        </w:rPr>
        <w:t>Janina  Kuczys</w:t>
      </w:r>
      <w:r>
        <w:rPr>
          <w:rFonts w:eastAsia="Times New Roman"/>
        </w:rPr>
        <w:t>, VA (UK)</w:t>
      </w:r>
    </w:p>
    <w:p w:rsidR="00B9650B" w:rsidRDefault="00B9650B" w:rsidP="00B9650B">
      <w:pPr>
        <w:pStyle w:val="indryk"/>
        <w:tabs>
          <w:tab w:val="left" w:pos="357"/>
          <w:tab w:val="left" w:pos="714"/>
          <w:tab w:val="left" w:pos="3402"/>
        </w:tabs>
        <w:ind w:left="357"/>
        <w:rPr>
          <w:lang w:val="en-US"/>
        </w:rPr>
      </w:pPr>
    </w:p>
    <w:p w:rsidR="00B9650B" w:rsidRDefault="00B9650B">
      <w:pPr>
        <w:tabs>
          <w:tab w:val="clear" w:pos="357"/>
          <w:tab w:val="clear" w:pos="714"/>
          <w:tab w:val="clear" w:pos="1072"/>
        </w:tabs>
        <w:rPr>
          <w:rFonts w:ascii="Arial" w:hAnsi="Arial"/>
          <w:b/>
          <w:bCs/>
          <w:color w:val="1F497D"/>
          <w:sz w:val="26"/>
          <w:szCs w:val="26"/>
        </w:rPr>
      </w:pPr>
      <w:bookmarkStart w:id="6" w:name="_Toc378590671"/>
      <w:bookmarkStart w:id="7" w:name="_Toc355291343"/>
      <w:r>
        <w:br w:type="page"/>
      </w:r>
    </w:p>
    <w:p w:rsidR="00B9650B" w:rsidRDefault="000E77CB" w:rsidP="00B9650B">
      <w:pPr>
        <w:pStyle w:val="Overskrift2"/>
      </w:pPr>
      <w:r w:rsidRPr="00920977">
        <w:lastRenderedPageBreak/>
        <w:t xml:space="preserve">Aims </w:t>
      </w:r>
      <w:r w:rsidR="00D44EEB" w:rsidRPr="00920977">
        <w:t>and key activities</w:t>
      </w:r>
      <w:r w:rsidR="009B554B" w:rsidRPr="00920977">
        <w:t xml:space="preserve"> </w:t>
      </w:r>
      <w:r w:rsidRPr="00920977">
        <w:t xml:space="preserve">of the </w:t>
      </w:r>
      <w:r w:rsidR="00AB1C47" w:rsidRPr="00920977">
        <w:t>third</w:t>
      </w:r>
      <w:r w:rsidRPr="00920977">
        <w:t xml:space="preserve"> meeting</w:t>
      </w:r>
      <w:bookmarkEnd w:id="6"/>
      <w:r w:rsidRPr="00920977">
        <w:t xml:space="preserve"> </w:t>
      </w:r>
      <w:bookmarkEnd w:id="7"/>
    </w:p>
    <w:p w:rsidR="00B9650B" w:rsidRDefault="00B9650B" w:rsidP="00B9650B"/>
    <w:p w:rsidR="00B9650B" w:rsidRDefault="008D226E" w:rsidP="00B9650B">
      <w:pPr>
        <w:autoSpaceDE w:val="0"/>
        <w:autoSpaceDN w:val="0"/>
        <w:adjustRightInd w:val="0"/>
        <w:spacing w:before="120"/>
        <w:rPr>
          <w:rFonts w:ascii="Tahoma" w:hAnsi="Tahoma" w:cs="Tahoma"/>
          <w:b/>
          <w:sz w:val="18"/>
          <w:szCs w:val="18"/>
        </w:rPr>
      </w:pPr>
      <w:r>
        <w:rPr>
          <w:rFonts w:ascii="Tahoma" w:hAnsi="Tahoma" w:cs="Tahoma"/>
          <w:b/>
          <w:sz w:val="18"/>
          <w:szCs w:val="18"/>
        </w:rPr>
        <w:t xml:space="preserve">Aims and objectives (according to the Project Bible) </w:t>
      </w:r>
    </w:p>
    <w:p w:rsidR="00B9650B" w:rsidRDefault="00B9650B" w:rsidP="00B9650B">
      <w:r w:rsidRPr="00B9650B">
        <w:t xml:space="preserve">The overall aim of this </w:t>
      </w:r>
      <w:r w:rsidR="008D226E">
        <w:t xml:space="preserve">fourth </w:t>
      </w:r>
      <w:r w:rsidRPr="00B9650B">
        <w:t xml:space="preserve">meeting (just after the pilot courses) is to bridge the third and fourth project phase summarizing the state of the art of the project and lead the way forward for the final valorisation of the project results. </w:t>
      </w:r>
    </w:p>
    <w:p w:rsidR="00B9650B" w:rsidRPr="00B9650B" w:rsidRDefault="00B9650B" w:rsidP="00B9650B"/>
    <w:p w:rsidR="00B9650B" w:rsidRPr="00B9650B" w:rsidRDefault="00B9650B" w:rsidP="00B9650B">
      <w:r w:rsidRPr="00B9650B">
        <w:t xml:space="preserve">The objectives are </w:t>
      </w:r>
    </w:p>
    <w:p w:rsidR="00B9650B" w:rsidRPr="00B9650B" w:rsidRDefault="00B9650B" w:rsidP="00B9650B">
      <w:pPr>
        <w:pStyle w:val="Listeafsnit"/>
        <w:numPr>
          <w:ilvl w:val="0"/>
          <w:numId w:val="24"/>
        </w:numPr>
      </w:pPr>
      <w:r w:rsidRPr="00B9650B">
        <w:t>To evaluate the just completed pilot courses (WP 10)</w:t>
      </w:r>
    </w:p>
    <w:p w:rsidR="00B9650B" w:rsidRPr="00B9650B" w:rsidRDefault="00B9650B" w:rsidP="00B9650B">
      <w:pPr>
        <w:pStyle w:val="Listeafsnit"/>
        <w:numPr>
          <w:ilvl w:val="0"/>
          <w:numId w:val="24"/>
        </w:numPr>
      </w:pPr>
      <w:r w:rsidRPr="00B9650B">
        <w:t>To plan specific follow-up activities on the pilot courses, including contacts to participants</w:t>
      </w:r>
    </w:p>
    <w:p w:rsidR="00B9650B" w:rsidRPr="00B9650B" w:rsidRDefault="00B9650B" w:rsidP="00B9650B">
      <w:pPr>
        <w:pStyle w:val="Listeafsnit"/>
        <w:numPr>
          <w:ilvl w:val="0"/>
          <w:numId w:val="24"/>
        </w:numPr>
      </w:pPr>
      <w:r w:rsidRPr="00B9650B">
        <w:t xml:space="preserve">To complete a focussed evaluation of the third project phase, including the Handbook (WP 9) </w:t>
      </w:r>
    </w:p>
    <w:p w:rsidR="00D44EEB" w:rsidRDefault="00B9650B" w:rsidP="008D226E">
      <w:pPr>
        <w:pStyle w:val="Listeafsnit"/>
        <w:numPr>
          <w:ilvl w:val="0"/>
          <w:numId w:val="24"/>
        </w:numPr>
      </w:pPr>
      <w:r w:rsidRPr="00B9650B">
        <w:t xml:space="preserve">To plan </w:t>
      </w:r>
      <w:r w:rsidR="008D226E">
        <w:t xml:space="preserve">valorisation activities for </w:t>
      </w:r>
      <w:r w:rsidRPr="00B9650B">
        <w:t xml:space="preserve"> final project phase, including the European Conference (WP 12)  </w:t>
      </w:r>
    </w:p>
    <w:p w:rsidR="008D226E" w:rsidRDefault="008D226E" w:rsidP="008D226E">
      <w:pPr>
        <w:pStyle w:val="Listeafsnit"/>
        <w:ind w:left="0"/>
      </w:pPr>
    </w:p>
    <w:p w:rsidR="008D226E" w:rsidRDefault="008D226E" w:rsidP="008D226E">
      <w:pPr>
        <w:pStyle w:val="punkt1"/>
        <w:numPr>
          <w:ilvl w:val="0"/>
          <w:numId w:val="0"/>
        </w:numPr>
      </w:pPr>
      <w:r w:rsidRPr="008D226E">
        <w:rPr>
          <w:b/>
        </w:rPr>
        <w:t>Key items during the meeting</w:t>
      </w:r>
      <w:r>
        <w:rPr>
          <w:u w:val="single"/>
        </w:rPr>
        <w:t xml:space="preserve"> </w:t>
      </w:r>
      <w:r>
        <w:rPr>
          <w:rFonts w:ascii="Tahoma" w:hAnsi="Tahoma" w:cs="Tahoma"/>
          <w:b/>
          <w:sz w:val="18"/>
          <w:szCs w:val="18"/>
        </w:rPr>
        <w:t>(according to the Project Bible)</w:t>
      </w:r>
    </w:p>
    <w:p w:rsidR="008D226E" w:rsidRDefault="008D226E" w:rsidP="008D226E">
      <w:pPr>
        <w:pStyle w:val="punkt1"/>
        <w:numPr>
          <w:ilvl w:val="0"/>
          <w:numId w:val="25"/>
        </w:numPr>
        <w:autoSpaceDE/>
        <w:autoSpaceDN/>
        <w:adjustRightInd/>
      </w:pPr>
      <w:r>
        <w:t xml:space="preserve">Evaluation of the pilot courses (WP 10) </w:t>
      </w:r>
    </w:p>
    <w:p w:rsidR="008D226E" w:rsidRDefault="008D226E" w:rsidP="008D226E">
      <w:pPr>
        <w:pStyle w:val="punkt1"/>
        <w:numPr>
          <w:ilvl w:val="1"/>
          <w:numId w:val="25"/>
        </w:numPr>
        <w:autoSpaceDE/>
        <w:autoSpaceDN/>
        <w:adjustRightInd/>
        <w:spacing w:before="0"/>
      </w:pPr>
      <w:r>
        <w:t xml:space="preserve">Session with partner evaluations of the courses </w:t>
      </w:r>
    </w:p>
    <w:p w:rsidR="008D226E" w:rsidRDefault="008D226E" w:rsidP="008D226E">
      <w:pPr>
        <w:pStyle w:val="punkt1"/>
        <w:numPr>
          <w:ilvl w:val="1"/>
          <w:numId w:val="25"/>
        </w:numPr>
        <w:autoSpaceDE/>
        <w:autoSpaceDN/>
        <w:adjustRightInd/>
        <w:spacing w:before="0"/>
      </w:pPr>
      <w:r>
        <w:t xml:space="preserve">Present results of evaluation questionnaires from the participants </w:t>
      </w:r>
    </w:p>
    <w:p w:rsidR="008D226E" w:rsidRDefault="008D226E" w:rsidP="008D226E">
      <w:pPr>
        <w:pStyle w:val="punkt1"/>
        <w:numPr>
          <w:ilvl w:val="1"/>
          <w:numId w:val="25"/>
        </w:numPr>
        <w:autoSpaceDE/>
        <w:autoSpaceDN/>
        <w:adjustRightInd/>
        <w:spacing w:before="0"/>
      </w:pPr>
      <w:r>
        <w:t>Guidelines for quality development of future Grundtvig IST-courses for culture guide activ</w:t>
      </w:r>
      <w:r>
        <w:t>i</w:t>
      </w:r>
      <w:r>
        <w:t xml:space="preserve">ties </w:t>
      </w:r>
    </w:p>
    <w:p w:rsidR="008D226E" w:rsidRDefault="008D226E" w:rsidP="008D226E">
      <w:pPr>
        <w:pStyle w:val="punkt1"/>
        <w:numPr>
          <w:ilvl w:val="0"/>
          <w:numId w:val="25"/>
        </w:numPr>
        <w:autoSpaceDE/>
        <w:autoSpaceDN/>
        <w:adjustRightInd/>
      </w:pPr>
      <w:r>
        <w:t xml:space="preserve">Evaluation of the Handbook (WP 9) </w:t>
      </w:r>
    </w:p>
    <w:p w:rsidR="008D226E" w:rsidRDefault="008D226E" w:rsidP="008D226E">
      <w:pPr>
        <w:pStyle w:val="punkt1"/>
        <w:numPr>
          <w:ilvl w:val="1"/>
          <w:numId w:val="25"/>
        </w:numPr>
        <w:autoSpaceDE/>
        <w:autoSpaceDN/>
        <w:adjustRightInd/>
        <w:spacing w:before="0"/>
      </w:pPr>
      <w:r>
        <w:t xml:space="preserve">Present evaluation reports from editors and partners </w:t>
      </w:r>
    </w:p>
    <w:p w:rsidR="008D226E" w:rsidRDefault="008D226E" w:rsidP="008D226E">
      <w:pPr>
        <w:pStyle w:val="punkt1"/>
        <w:numPr>
          <w:ilvl w:val="1"/>
          <w:numId w:val="25"/>
        </w:numPr>
        <w:autoSpaceDE/>
        <w:autoSpaceDN/>
        <w:adjustRightInd/>
        <w:spacing w:before="0"/>
      </w:pPr>
      <w:r>
        <w:t xml:space="preserve">Clarify the use of the handbook </w:t>
      </w:r>
    </w:p>
    <w:p w:rsidR="008D226E" w:rsidRDefault="008D226E" w:rsidP="008D226E">
      <w:pPr>
        <w:pStyle w:val="punkt1"/>
        <w:numPr>
          <w:ilvl w:val="0"/>
          <w:numId w:val="25"/>
        </w:numPr>
        <w:autoSpaceDE/>
        <w:autoSpaceDN/>
        <w:adjustRightInd/>
      </w:pPr>
      <w:r>
        <w:t xml:space="preserve">Partners plan the transverse valorisation activities of the final fourth project phase </w:t>
      </w:r>
    </w:p>
    <w:p w:rsidR="008D226E" w:rsidRDefault="008D226E" w:rsidP="008D226E">
      <w:pPr>
        <w:pStyle w:val="punkt1"/>
        <w:numPr>
          <w:ilvl w:val="1"/>
          <w:numId w:val="25"/>
        </w:numPr>
        <w:autoSpaceDE/>
        <w:autoSpaceDN/>
        <w:adjustRightInd/>
        <w:spacing w:before="0"/>
      </w:pPr>
      <w:r>
        <w:t>Discus and refine the plans of dissemination and exploitation for the final phase</w:t>
      </w:r>
    </w:p>
    <w:p w:rsidR="008D226E" w:rsidRDefault="008D226E" w:rsidP="008D226E">
      <w:pPr>
        <w:pStyle w:val="punkt1"/>
        <w:numPr>
          <w:ilvl w:val="1"/>
          <w:numId w:val="25"/>
        </w:numPr>
        <w:autoSpaceDE/>
        <w:autoSpaceDN/>
        <w:adjustRightInd/>
        <w:spacing w:before="0"/>
      </w:pPr>
      <w:r>
        <w:t xml:space="preserve">Clarify plans for the concluding European Conference (WP 12) </w:t>
      </w:r>
    </w:p>
    <w:p w:rsidR="008D226E" w:rsidRDefault="008D226E" w:rsidP="008D226E">
      <w:pPr>
        <w:pStyle w:val="punkt1"/>
        <w:numPr>
          <w:ilvl w:val="1"/>
          <w:numId w:val="25"/>
        </w:numPr>
        <w:autoSpaceDE/>
        <w:autoSpaceDN/>
        <w:adjustRightInd/>
        <w:spacing w:before="0"/>
      </w:pPr>
      <w:r>
        <w:t>Decide time and frame for final fifth partner meeting</w:t>
      </w:r>
    </w:p>
    <w:p w:rsidR="008D226E" w:rsidRDefault="008D226E" w:rsidP="008D226E">
      <w:pPr>
        <w:pStyle w:val="punkt1"/>
        <w:numPr>
          <w:ilvl w:val="0"/>
          <w:numId w:val="25"/>
        </w:numPr>
        <w:autoSpaceDE/>
        <w:autoSpaceDN/>
        <w:adjustRightInd/>
      </w:pPr>
      <w:r w:rsidRPr="000C2692">
        <w:t>Evaluat</w:t>
      </w:r>
      <w:r>
        <w:t xml:space="preserve">ions </w:t>
      </w:r>
    </w:p>
    <w:p w:rsidR="008D226E" w:rsidRDefault="008D226E" w:rsidP="008D226E">
      <w:pPr>
        <w:pStyle w:val="punkt1"/>
        <w:numPr>
          <w:ilvl w:val="1"/>
          <w:numId w:val="25"/>
        </w:numPr>
        <w:autoSpaceDE/>
        <w:autoSpaceDN/>
        <w:adjustRightInd/>
        <w:spacing w:before="0"/>
      </w:pPr>
      <w:r>
        <w:t>Oral evaluation of the meeting</w:t>
      </w:r>
    </w:p>
    <w:p w:rsidR="008D226E" w:rsidRPr="008D226E" w:rsidRDefault="008D226E" w:rsidP="008D226E">
      <w:pPr>
        <w:pStyle w:val="Listeafsnit"/>
        <w:ind w:left="0"/>
        <w:rPr>
          <w:rStyle w:val="Overskrift2Tegn"/>
          <w:rFonts w:ascii="Calibri" w:hAnsi="Calibri" w:cs="Times New Roman"/>
          <w:b w:val="0"/>
          <w:bCs w:val="0"/>
          <w:color w:val="auto"/>
          <w:sz w:val="22"/>
          <w:szCs w:val="22"/>
        </w:rPr>
      </w:pPr>
    </w:p>
    <w:p w:rsidR="00E40336" w:rsidRPr="00190124" w:rsidRDefault="00D60C1D" w:rsidP="00920977">
      <w:pPr>
        <w:pStyle w:val="Overskrift2"/>
      </w:pPr>
      <w:r w:rsidRPr="0018725F">
        <w:rPr>
          <w:rStyle w:val="Overskrift2Tegn"/>
        </w:rPr>
        <w:br w:type="page"/>
      </w:r>
      <w:bookmarkStart w:id="8" w:name="_Toc378590672"/>
      <w:r w:rsidR="000E77CB" w:rsidRPr="00190124">
        <w:lastRenderedPageBreak/>
        <w:t>A</w:t>
      </w:r>
      <w:r w:rsidR="00E40336" w:rsidRPr="00190124">
        <w:t>genda of the meeti</w:t>
      </w:r>
      <w:r w:rsidR="00816E45" w:rsidRPr="00190124">
        <w:t>ng (ver</w:t>
      </w:r>
      <w:r w:rsidR="00597D8D">
        <w:t xml:space="preserve">sion </w:t>
      </w:r>
      <w:r w:rsidR="008D226E">
        <w:t>1</w:t>
      </w:r>
      <w:r w:rsidR="00E21AB7" w:rsidRPr="00190124">
        <w:t xml:space="preserve"> – </w:t>
      </w:r>
      <w:r w:rsidR="008D226E">
        <w:t>29.05</w:t>
      </w:r>
      <w:r w:rsidR="00190124">
        <w:t>.</w:t>
      </w:r>
      <w:r w:rsidR="008D226E">
        <w:t>2015</w:t>
      </w:r>
      <w:r w:rsidR="00E40336" w:rsidRPr="00190124">
        <w:t>)</w:t>
      </w:r>
      <w:bookmarkEnd w:id="8"/>
      <w:r w:rsidR="00E40336" w:rsidRPr="00190124">
        <w:t xml:space="preserve"> </w:t>
      </w:r>
    </w:p>
    <w:p w:rsidR="00994B29" w:rsidRDefault="00994B29" w:rsidP="005B6146">
      <w:pPr>
        <w:rPr>
          <w:b/>
          <w:u w:val="single"/>
        </w:rPr>
      </w:pPr>
    </w:p>
    <w:p w:rsidR="00E40336" w:rsidRDefault="008D226E" w:rsidP="005B6146">
      <w:pPr>
        <w:rPr>
          <w:b/>
          <w:u w:val="single"/>
        </w:rPr>
      </w:pPr>
      <w:r>
        <w:rPr>
          <w:b/>
          <w:u w:val="single"/>
        </w:rPr>
        <w:t>Friday</w:t>
      </w:r>
      <w:r w:rsidR="00190124">
        <w:rPr>
          <w:b/>
          <w:u w:val="single"/>
        </w:rPr>
        <w:t>, 12</w:t>
      </w:r>
      <w:r w:rsidR="008B278E">
        <w:rPr>
          <w:b/>
          <w:u w:val="single"/>
        </w:rPr>
        <w:t xml:space="preserve"> </w:t>
      </w:r>
      <w:r w:rsidR="00190124">
        <w:rPr>
          <w:b/>
          <w:u w:val="single"/>
        </w:rPr>
        <w:t>J</w:t>
      </w:r>
      <w:r>
        <w:rPr>
          <w:b/>
          <w:u w:val="single"/>
        </w:rPr>
        <w:t xml:space="preserve">une </w:t>
      </w:r>
      <w:r w:rsidR="00190124">
        <w:rPr>
          <w:b/>
          <w:u w:val="single"/>
        </w:rPr>
        <w:t xml:space="preserve"> 2015</w:t>
      </w:r>
      <w:r w:rsidR="00F83B4C">
        <w:rPr>
          <w:b/>
          <w:u w:val="single"/>
        </w:rPr>
        <w:t xml:space="preserve">, </w:t>
      </w:r>
      <w:r>
        <w:rPr>
          <w:b/>
          <w:u w:val="single"/>
        </w:rPr>
        <w:t>14.30 – 18</w:t>
      </w:r>
      <w:r w:rsidR="00F83B4C">
        <w:rPr>
          <w:b/>
          <w:u w:val="single"/>
        </w:rPr>
        <w:t>.30</w:t>
      </w:r>
      <w:r w:rsidR="00D92624">
        <w:rPr>
          <w:b/>
          <w:u w:val="single"/>
        </w:rPr>
        <w:t xml:space="preserve"> </w:t>
      </w:r>
    </w:p>
    <w:p w:rsidR="008E77A2" w:rsidRDefault="00E40336" w:rsidP="008D226E">
      <w:pPr>
        <w:spacing w:before="120"/>
      </w:pPr>
      <w:r w:rsidRPr="00226B41">
        <w:t xml:space="preserve">1. </w:t>
      </w:r>
      <w:r w:rsidRPr="00226B41">
        <w:tab/>
      </w:r>
      <w:r w:rsidR="008E77A2">
        <w:t>Formalities</w:t>
      </w:r>
    </w:p>
    <w:p w:rsidR="00E40336" w:rsidRDefault="008E77A2" w:rsidP="005B6146">
      <w:r>
        <w:tab/>
        <w:t>a)</w:t>
      </w:r>
      <w:r>
        <w:tab/>
      </w:r>
      <w:r w:rsidR="00E40336" w:rsidRPr="00226B41">
        <w:t>Appoint a moderator and a reporter</w:t>
      </w:r>
    </w:p>
    <w:p w:rsidR="00E40336" w:rsidRDefault="00522263" w:rsidP="005B6146">
      <w:r>
        <w:tab/>
        <w:t>b</w:t>
      </w:r>
      <w:r w:rsidR="008E77A2">
        <w:t>)</w:t>
      </w:r>
      <w:r w:rsidR="008E77A2">
        <w:tab/>
      </w:r>
      <w:r w:rsidR="00EA13F9">
        <w:t xml:space="preserve">Approval of </w:t>
      </w:r>
      <w:r w:rsidR="00E40336" w:rsidRPr="00226B41">
        <w:t xml:space="preserve">the agenda </w:t>
      </w:r>
    </w:p>
    <w:p w:rsidR="00111396" w:rsidRDefault="00111396" w:rsidP="005B6146">
      <w:r>
        <w:tab/>
        <w:t>c)</w:t>
      </w:r>
      <w:r>
        <w:tab/>
        <w:t>Minutes from third meeting in Utrecht - approved</w:t>
      </w:r>
    </w:p>
    <w:p w:rsidR="0014352A" w:rsidRDefault="00111396" w:rsidP="005B6146">
      <w:r>
        <w:tab/>
        <w:t>d</w:t>
      </w:r>
      <w:r w:rsidR="00C374D5">
        <w:t>)</w:t>
      </w:r>
      <w:r w:rsidR="00C374D5">
        <w:tab/>
        <w:t>Sign Attendance List</w:t>
      </w:r>
    </w:p>
    <w:p w:rsidR="00B30DC7" w:rsidRDefault="00B30DC7" w:rsidP="00B30DC7">
      <w:pPr>
        <w:spacing w:before="120"/>
      </w:pPr>
      <w:r>
        <w:t xml:space="preserve">5.  Plan the European Conference in Budapest (WP 12) </w:t>
      </w:r>
    </w:p>
    <w:p w:rsidR="00B30DC7" w:rsidRDefault="00B30DC7" w:rsidP="00B30DC7">
      <w:r>
        <w:tab/>
        <w:t>a)</w:t>
      </w:r>
      <w:r>
        <w:tab/>
        <w:t>The final programme etc</w:t>
      </w:r>
    </w:p>
    <w:p w:rsidR="00B30DC7" w:rsidRDefault="00B30DC7" w:rsidP="00B30DC7">
      <w:pPr>
        <w:pStyle w:val="punkt1"/>
        <w:numPr>
          <w:ilvl w:val="0"/>
          <w:numId w:val="0"/>
        </w:numPr>
        <w:tabs>
          <w:tab w:val="left" w:pos="357"/>
          <w:tab w:val="left" w:pos="714"/>
        </w:tabs>
        <w:autoSpaceDE/>
        <w:autoSpaceDN/>
        <w:adjustRightInd/>
        <w:spacing w:before="0"/>
        <w:ind w:left="357"/>
      </w:pPr>
      <w:r>
        <w:t>b)</w:t>
      </w:r>
      <w:r>
        <w:tab/>
      </w:r>
      <w:r w:rsidRPr="00D44EEB">
        <w:t xml:space="preserve">Clarify guidelines for practical and organisational questions </w:t>
      </w:r>
    </w:p>
    <w:p w:rsidR="00B30DC7" w:rsidRPr="008D226E" w:rsidRDefault="00B30DC7" w:rsidP="00B30DC7">
      <w:r>
        <w:tab/>
        <w:t>c)</w:t>
      </w:r>
      <w:r>
        <w:tab/>
      </w:r>
      <w:r w:rsidRPr="008D226E">
        <w:t>Decide time and frame for final fifth partner meeting</w:t>
      </w:r>
      <w:r>
        <w:t xml:space="preserve"> in Budapest (WP 13) </w:t>
      </w:r>
    </w:p>
    <w:p w:rsidR="003234C6" w:rsidRDefault="00A24ABD" w:rsidP="005B6146">
      <w:pPr>
        <w:spacing w:before="120"/>
      </w:pPr>
      <w:r>
        <w:t>2.</w:t>
      </w:r>
      <w:r>
        <w:tab/>
      </w:r>
      <w:r w:rsidR="003234C6" w:rsidRPr="00226B41">
        <w:t xml:space="preserve">Since last time: Info on matters not included in the items below </w:t>
      </w:r>
    </w:p>
    <w:p w:rsidR="007F4FEF" w:rsidRDefault="003234C6" w:rsidP="005B6146">
      <w:r>
        <w:tab/>
        <w:t>a)</w:t>
      </w:r>
      <w:r>
        <w:tab/>
      </w:r>
      <w:r w:rsidR="007F4FEF">
        <w:t xml:space="preserve">Status of </w:t>
      </w:r>
      <w:r w:rsidR="00B929D0">
        <w:t xml:space="preserve">the </w:t>
      </w:r>
      <w:r w:rsidR="007F4FEF">
        <w:t>Erasmus plus strategy - mobilities (Key Action 1)</w:t>
      </w:r>
      <w:r w:rsidR="00DB200A">
        <w:t xml:space="preserve"> </w:t>
      </w:r>
    </w:p>
    <w:p w:rsidR="007F4FEF" w:rsidRDefault="00582B8E" w:rsidP="005B6146">
      <w:r>
        <w:tab/>
        <w:t>b)</w:t>
      </w:r>
      <w:r>
        <w:tab/>
      </w:r>
      <w:r w:rsidR="007F4FEF">
        <w:t xml:space="preserve">Status of </w:t>
      </w:r>
      <w:r w:rsidR="00B929D0">
        <w:t xml:space="preserve">the </w:t>
      </w:r>
      <w:r w:rsidR="007F4FEF">
        <w:t xml:space="preserve">Erasmus plus strategy - projects (Key Action 2) </w:t>
      </w:r>
    </w:p>
    <w:p w:rsidR="003234C6" w:rsidRDefault="005963B0" w:rsidP="005B6146">
      <w:r>
        <w:tab/>
      </w:r>
      <w:r w:rsidR="008D226E">
        <w:t>c</w:t>
      </w:r>
      <w:r w:rsidR="007B6EF5">
        <w:t>)</w:t>
      </w:r>
      <w:r w:rsidR="007B6EF5">
        <w:tab/>
      </w:r>
      <w:r w:rsidR="006A58CF">
        <w:t>Other issues</w:t>
      </w:r>
      <w:r>
        <w:tab/>
      </w:r>
    </w:p>
    <w:p w:rsidR="008D226E" w:rsidRPr="008D226E" w:rsidRDefault="008D226E" w:rsidP="008D226E">
      <w:pPr>
        <w:spacing w:before="120"/>
      </w:pPr>
      <w:r w:rsidRPr="008D226E">
        <w:t>3.</w:t>
      </w:r>
      <w:r w:rsidRPr="008D226E">
        <w:tab/>
        <w:t xml:space="preserve">Evaluation of the pilot courses (WP 10) </w:t>
      </w:r>
    </w:p>
    <w:p w:rsidR="008D226E" w:rsidRDefault="008D226E" w:rsidP="008D226E">
      <w:r>
        <w:tab/>
        <w:t>a)</w:t>
      </w:r>
      <w:r>
        <w:tab/>
      </w:r>
      <w:r w:rsidRPr="008D226E">
        <w:t xml:space="preserve">Session with partner evaluations of the courses </w:t>
      </w:r>
    </w:p>
    <w:p w:rsidR="009C5B38" w:rsidRPr="008D226E" w:rsidRDefault="009C5B38" w:rsidP="008D226E">
      <w:r>
        <w:tab/>
        <w:t>b)</w:t>
      </w:r>
      <w:r>
        <w:tab/>
        <w:t xml:space="preserve">Evaluation questionnaires </w:t>
      </w:r>
      <w:r w:rsidR="00954F9B">
        <w:t xml:space="preserve">from participants </w:t>
      </w:r>
      <w:r>
        <w:t>- follow</w:t>
      </w:r>
      <w:r w:rsidR="00097257">
        <w:t xml:space="preserve"> </w:t>
      </w:r>
      <w:r>
        <w:t>up?</w:t>
      </w:r>
    </w:p>
    <w:p w:rsidR="00BD54DF" w:rsidRDefault="008D226E" w:rsidP="008D226E">
      <w:r>
        <w:tab/>
      </w:r>
      <w:r w:rsidR="009C5B38">
        <w:t>c</w:t>
      </w:r>
      <w:r>
        <w:t>)</w:t>
      </w:r>
      <w:r>
        <w:tab/>
      </w:r>
      <w:r w:rsidRPr="008D226E">
        <w:t>Guidelines for quality dev</w:t>
      </w:r>
      <w:r w:rsidR="00BD54DF">
        <w:t xml:space="preserve">elopment of future Erasmus </w:t>
      </w:r>
      <w:r w:rsidRPr="008D226E">
        <w:t xml:space="preserve">courses for culture guide activities </w:t>
      </w:r>
    </w:p>
    <w:p w:rsidR="00BD54DF" w:rsidRPr="008D226E" w:rsidRDefault="00BD54DF" w:rsidP="008D226E">
      <w:r>
        <w:tab/>
      </w:r>
      <w:r w:rsidR="00954F9B">
        <w:t>d</w:t>
      </w:r>
      <w:r>
        <w:t xml:space="preserve">) </w:t>
      </w:r>
      <w:r>
        <w:tab/>
        <w:t>Follow-up</w:t>
      </w:r>
      <w:r w:rsidR="00954F9B">
        <w:t>:</w:t>
      </w:r>
      <w:r>
        <w:t xml:space="preserve"> contact to the participants</w:t>
      </w:r>
      <w:r w:rsidR="00954F9B">
        <w:t xml:space="preserve">, etc. </w:t>
      </w:r>
      <w:r>
        <w:t>- who does what when?</w:t>
      </w:r>
    </w:p>
    <w:p w:rsidR="008D226E" w:rsidRPr="008D226E" w:rsidRDefault="008D226E" w:rsidP="008D226E">
      <w:pPr>
        <w:spacing w:before="120"/>
      </w:pPr>
      <w:r>
        <w:t>4.</w:t>
      </w:r>
      <w:r>
        <w:tab/>
      </w:r>
      <w:r w:rsidRPr="008D226E">
        <w:t xml:space="preserve">Evaluation of the Handbook (WP 9) </w:t>
      </w:r>
    </w:p>
    <w:p w:rsidR="009C5B38" w:rsidRDefault="008D226E" w:rsidP="008D226E">
      <w:r>
        <w:tab/>
        <w:t>a)</w:t>
      </w:r>
      <w:r>
        <w:tab/>
      </w:r>
      <w:r w:rsidR="009C5B38">
        <w:t>Evaluation of the handbook and the team work to prepare it</w:t>
      </w:r>
    </w:p>
    <w:p w:rsidR="00111396" w:rsidRDefault="009C5B38" w:rsidP="008D226E">
      <w:r>
        <w:tab/>
      </w:r>
      <w:r w:rsidR="00111396">
        <w:t>b)</w:t>
      </w:r>
      <w:r w:rsidR="00111396">
        <w:tab/>
        <w:t>Procedure for publishing</w:t>
      </w:r>
      <w:r>
        <w:t xml:space="preserve"> and distributing</w:t>
      </w:r>
      <w:r w:rsidR="00111396">
        <w:t xml:space="preserve"> the Handbook, </w:t>
      </w:r>
      <w:r w:rsidR="00954F9B">
        <w:t xml:space="preserve">English master </w:t>
      </w:r>
      <w:r w:rsidR="00111396">
        <w:t>edition</w:t>
      </w:r>
    </w:p>
    <w:p w:rsidR="00954F9B" w:rsidRPr="007B2914" w:rsidRDefault="00954F9B" w:rsidP="008D226E">
      <w:pPr>
        <w:rPr>
          <w:color w:val="FF0000"/>
        </w:rPr>
      </w:pPr>
      <w:r w:rsidRPr="007B2914">
        <w:rPr>
          <w:color w:val="FF0000"/>
        </w:rPr>
        <w:tab/>
        <w:t xml:space="preserve">c) </w:t>
      </w:r>
      <w:r w:rsidRPr="007B2914">
        <w:rPr>
          <w:color w:val="FF0000"/>
        </w:rPr>
        <w:tab/>
        <w:t xml:space="preserve">Procedure for preparing four other language editions of handbook (DK, NL, SI, HU) </w:t>
      </w:r>
    </w:p>
    <w:p w:rsidR="00111396" w:rsidRDefault="00954F9B" w:rsidP="00111396">
      <w:r>
        <w:tab/>
        <w:t>d</w:t>
      </w:r>
      <w:r w:rsidR="008D226E">
        <w:t>)</w:t>
      </w:r>
      <w:r w:rsidR="008D226E">
        <w:tab/>
      </w:r>
      <w:r w:rsidR="009C5B38">
        <w:t xml:space="preserve">Clarify the appropriate use of </w:t>
      </w:r>
      <w:r w:rsidR="008D226E" w:rsidRPr="008D226E">
        <w:t xml:space="preserve">the handbook </w:t>
      </w:r>
      <w:r w:rsidR="00111396">
        <w:tab/>
      </w:r>
    </w:p>
    <w:p w:rsidR="008D226E" w:rsidRPr="008D226E" w:rsidRDefault="009C5B38" w:rsidP="008D226E">
      <w:pPr>
        <w:spacing w:before="120"/>
      </w:pPr>
      <w:r>
        <w:t>6</w:t>
      </w:r>
      <w:r w:rsidR="008D226E">
        <w:t>.</w:t>
      </w:r>
      <w:r w:rsidR="008D226E">
        <w:tab/>
      </w:r>
      <w:r w:rsidR="004730B7">
        <w:t>Plan d</w:t>
      </w:r>
      <w:r>
        <w:t>issemination activities in</w:t>
      </w:r>
      <w:r w:rsidR="008D226E" w:rsidRPr="008D226E">
        <w:t xml:space="preserve"> the final fourth project phase </w:t>
      </w:r>
    </w:p>
    <w:p w:rsidR="008D226E" w:rsidRPr="008D226E" w:rsidRDefault="008D226E" w:rsidP="008D226E">
      <w:r>
        <w:tab/>
        <w:t>a)</w:t>
      </w:r>
      <w:r>
        <w:tab/>
      </w:r>
      <w:r w:rsidR="00097257">
        <w:t>Clarify the plans for</w:t>
      </w:r>
      <w:r w:rsidRPr="008D226E">
        <w:t xml:space="preserve"> di</w:t>
      </w:r>
      <w:r w:rsidR="00097257">
        <w:t>ssemination and exploitation in</w:t>
      </w:r>
      <w:r w:rsidRPr="008D226E">
        <w:t xml:space="preserve"> the final phase</w:t>
      </w:r>
    </w:p>
    <w:p w:rsidR="008D226E" w:rsidRPr="008D226E" w:rsidRDefault="008D226E" w:rsidP="00111396">
      <w:r>
        <w:tab/>
        <w:t>b)</w:t>
      </w:r>
      <w:r w:rsidR="009C5B38">
        <w:tab/>
        <w:t>Clarify - who does what when?</w:t>
      </w:r>
    </w:p>
    <w:p w:rsidR="008D226E" w:rsidRPr="008D226E" w:rsidRDefault="009C5B38" w:rsidP="008D226E">
      <w:pPr>
        <w:spacing w:before="120"/>
      </w:pPr>
      <w:r>
        <w:t>7</w:t>
      </w:r>
      <w:r w:rsidR="008D226E">
        <w:t>.</w:t>
      </w:r>
      <w:r w:rsidR="008D226E">
        <w:tab/>
      </w:r>
      <w:r w:rsidR="00097257">
        <w:t>Process e</w:t>
      </w:r>
      <w:r w:rsidR="008D226E" w:rsidRPr="008D226E">
        <w:t>valuat</w:t>
      </w:r>
      <w:r>
        <w:t xml:space="preserve">ion </w:t>
      </w:r>
    </w:p>
    <w:p w:rsidR="008D226E" w:rsidRDefault="008D226E" w:rsidP="008D226E">
      <w:r>
        <w:tab/>
        <w:t>a)</w:t>
      </w:r>
      <w:r>
        <w:tab/>
      </w:r>
      <w:r w:rsidR="00097257">
        <w:t>Evaluation questionnaires for the third meeting (WP 8) - we miss</w:t>
      </w:r>
      <w:r w:rsidR="007B2914">
        <w:t>ed</w:t>
      </w:r>
      <w:r w:rsidR="00097257">
        <w:t xml:space="preserve"> them</w:t>
      </w:r>
    </w:p>
    <w:p w:rsidR="00097257" w:rsidRDefault="00097257" w:rsidP="008D226E">
      <w:r>
        <w:tab/>
        <w:t>b)</w:t>
      </w:r>
      <w:r>
        <w:tab/>
        <w:t>Evaluation questionnaires for the handbook work (WP 9)</w:t>
      </w:r>
      <w:r w:rsidR="008D59D9">
        <w:t xml:space="preserve"> - 1 July </w:t>
      </w:r>
    </w:p>
    <w:p w:rsidR="008D59D9" w:rsidRPr="008D226E" w:rsidRDefault="008D59D9" w:rsidP="008D226E">
      <w:r>
        <w:tab/>
        <w:t xml:space="preserve">c) </w:t>
      </w:r>
      <w:r>
        <w:tab/>
        <w:t>Evaluation questionnaires for the preparing the pilot courses (WP 10)</w:t>
      </w:r>
    </w:p>
    <w:p w:rsidR="008D226E" w:rsidRDefault="008D59D9" w:rsidP="005B6146">
      <w:r>
        <w:tab/>
        <w:t>d</w:t>
      </w:r>
      <w:r w:rsidR="00097257">
        <w:t>)</w:t>
      </w:r>
      <w:r w:rsidR="00097257">
        <w:tab/>
        <w:t>Oral evaluation of the fourth meeting (WP 11)</w:t>
      </w:r>
    </w:p>
    <w:p w:rsidR="00097257" w:rsidRDefault="008D59D9" w:rsidP="005B6146">
      <w:r>
        <w:tab/>
        <w:t>e</w:t>
      </w:r>
      <w:r w:rsidR="00097257">
        <w:t>)</w:t>
      </w:r>
      <w:r w:rsidR="00097257">
        <w:tab/>
        <w:t>Evaluation questionnaires of the fourth meeting (WP 11)</w:t>
      </w:r>
    </w:p>
    <w:p w:rsidR="00097257" w:rsidRDefault="00097257" w:rsidP="00097257">
      <w:pPr>
        <w:spacing w:before="120"/>
      </w:pPr>
      <w:r>
        <w:t>8.</w:t>
      </w:r>
      <w:r>
        <w:tab/>
        <w:t xml:space="preserve">Impact evaluation </w:t>
      </w:r>
    </w:p>
    <w:p w:rsidR="00097257" w:rsidRDefault="00097257" w:rsidP="00097257">
      <w:r>
        <w:tab/>
        <w:t xml:space="preserve">a) </w:t>
      </w:r>
      <w:r>
        <w:tab/>
        <w:t xml:space="preserve">How to meet the demand of impact evaluation </w:t>
      </w:r>
    </w:p>
    <w:p w:rsidR="00097257" w:rsidRDefault="00097257" w:rsidP="00097257">
      <w:r>
        <w:tab/>
        <w:t>b)</w:t>
      </w:r>
      <w:r>
        <w:tab/>
        <w:t xml:space="preserve">How to provide a combined process and impact evaluation </w:t>
      </w:r>
    </w:p>
    <w:p w:rsidR="00097257" w:rsidRDefault="00097257" w:rsidP="00097257">
      <w:r>
        <w:tab/>
        <w:t>c)</w:t>
      </w:r>
      <w:r>
        <w:tab/>
        <w:t xml:space="preserve">Who does what and when </w:t>
      </w:r>
    </w:p>
    <w:p w:rsidR="008D59D9" w:rsidRDefault="008D59D9" w:rsidP="00097257">
      <w:pPr>
        <w:spacing w:before="120"/>
      </w:pPr>
      <w:r>
        <w:t>9.</w:t>
      </w:r>
      <w:r>
        <w:tab/>
        <w:t>Financial management</w:t>
      </w:r>
    </w:p>
    <w:p w:rsidR="008D59D9" w:rsidRDefault="008D59D9" w:rsidP="008D59D9">
      <w:r>
        <w:tab/>
        <w:t xml:space="preserve">a) </w:t>
      </w:r>
      <w:r>
        <w:tab/>
        <w:t>Status of financial reporting until WP 8 (third meeting and transversal, 2nd phase</w:t>
      </w:r>
    </w:p>
    <w:p w:rsidR="008D59D9" w:rsidRDefault="008D59D9" w:rsidP="008D59D9">
      <w:r>
        <w:tab/>
        <w:t>b)</w:t>
      </w:r>
      <w:r>
        <w:tab/>
        <w:t>Reporting WP 9, 10 and 11 and transversal, 3rd phase</w:t>
      </w:r>
    </w:p>
    <w:p w:rsidR="008D59D9" w:rsidRDefault="008D59D9" w:rsidP="008D59D9">
      <w:r>
        <w:tab/>
        <w:t xml:space="preserve">c) </w:t>
      </w:r>
      <w:r>
        <w:tab/>
        <w:t>Other questions of financial management</w:t>
      </w:r>
    </w:p>
    <w:p w:rsidR="00097257" w:rsidRDefault="008D59D9" w:rsidP="00097257">
      <w:pPr>
        <w:spacing w:before="120"/>
      </w:pPr>
      <w:r>
        <w:t>10</w:t>
      </w:r>
      <w:r w:rsidR="00097257">
        <w:t xml:space="preserve">. </w:t>
      </w:r>
      <w:r w:rsidR="00097257">
        <w:tab/>
        <w:t>Prepare final reporting to EACEA  (November 2015)</w:t>
      </w:r>
    </w:p>
    <w:p w:rsidR="00097257" w:rsidRDefault="00097257" w:rsidP="00097257">
      <w:r>
        <w:tab/>
        <w:t>a)</w:t>
      </w:r>
      <w:r>
        <w:tab/>
        <w:t xml:space="preserve">What is needed to secure an appropriate final reporting </w:t>
      </w:r>
    </w:p>
    <w:p w:rsidR="00097257" w:rsidRDefault="00097257" w:rsidP="00097257">
      <w:r>
        <w:tab/>
        <w:t>b)</w:t>
      </w:r>
      <w:r>
        <w:tab/>
        <w:t>Clarify - who does what when?</w:t>
      </w:r>
    </w:p>
    <w:p w:rsidR="00D92624" w:rsidRDefault="007B6EF5" w:rsidP="00097257">
      <w:pPr>
        <w:spacing w:before="120"/>
      </w:pPr>
      <w:r>
        <w:rPr>
          <w:rStyle w:val="longtext1"/>
          <w:rFonts w:ascii="Arial" w:hAnsi="Arial" w:cs="Arial"/>
          <w:shd w:val="clear" w:color="auto" w:fill="FFFFFF"/>
        </w:rPr>
        <w:t>1</w:t>
      </w:r>
      <w:r w:rsidR="008D59D9">
        <w:rPr>
          <w:rStyle w:val="longtext1"/>
          <w:rFonts w:ascii="Arial" w:hAnsi="Arial" w:cs="Arial"/>
          <w:shd w:val="clear" w:color="auto" w:fill="FFFFFF"/>
        </w:rPr>
        <w:t>1</w:t>
      </w:r>
      <w:r w:rsidR="00D92624" w:rsidRPr="000C3303">
        <w:rPr>
          <w:rStyle w:val="longtext1"/>
          <w:rFonts w:ascii="Arial" w:hAnsi="Arial" w:cs="Arial"/>
          <w:shd w:val="clear" w:color="auto" w:fill="FFFFFF"/>
        </w:rPr>
        <w:t xml:space="preserve">. </w:t>
      </w:r>
      <w:r w:rsidR="00D92624">
        <w:rPr>
          <w:rStyle w:val="longtext1"/>
          <w:rFonts w:ascii="Arial" w:hAnsi="Arial" w:cs="Arial"/>
          <w:shd w:val="clear" w:color="auto" w:fill="FFFFFF"/>
        </w:rPr>
        <w:tab/>
      </w:r>
      <w:r w:rsidR="00D92624" w:rsidRPr="000C3303">
        <w:t>A.O.B. (any other business)</w:t>
      </w:r>
    </w:p>
    <w:p w:rsidR="00D92624" w:rsidRDefault="00D92624" w:rsidP="005B6146"/>
    <w:p w:rsidR="00260A9D" w:rsidRDefault="00117305" w:rsidP="00920977">
      <w:pPr>
        <w:pStyle w:val="Overskrift2"/>
      </w:pPr>
      <w:r>
        <w:br w:type="page"/>
      </w:r>
      <w:bookmarkStart w:id="9" w:name="_Toc378590673"/>
      <w:r w:rsidR="00E40336" w:rsidRPr="00E1472D">
        <w:lastRenderedPageBreak/>
        <w:t>Annexes to the agenda</w:t>
      </w:r>
      <w:bookmarkEnd w:id="9"/>
      <w:r w:rsidR="00E40336" w:rsidRPr="00E1472D">
        <w:t xml:space="preserve"> </w:t>
      </w:r>
    </w:p>
    <w:p w:rsidR="00E40336" w:rsidRPr="004149EE" w:rsidRDefault="005069AF" w:rsidP="005B6146">
      <w:pPr>
        <w:spacing w:before="120"/>
        <w:rPr>
          <w:b/>
        </w:rPr>
      </w:pPr>
      <w:r w:rsidRPr="004149EE">
        <w:rPr>
          <w:b/>
        </w:rPr>
        <w:t>Item 1</w:t>
      </w:r>
      <w:r w:rsidR="00E40336" w:rsidRPr="004149EE">
        <w:rPr>
          <w:b/>
        </w:rPr>
        <w:t xml:space="preserve">: </w:t>
      </w:r>
      <w:r w:rsidR="0028686F" w:rsidRPr="004149EE">
        <w:rPr>
          <w:b/>
        </w:rPr>
        <w:t>Formalities</w:t>
      </w:r>
      <w:r w:rsidR="004730B7">
        <w:rPr>
          <w:b/>
        </w:rPr>
        <w:t xml:space="preserve"> </w:t>
      </w:r>
    </w:p>
    <w:p w:rsidR="00E40336" w:rsidRDefault="002178C2" w:rsidP="005B6146">
      <w:pPr>
        <w:ind w:left="357"/>
      </w:pPr>
      <w:r>
        <w:t>b</w:t>
      </w:r>
      <w:r w:rsidR="006C016A" w:rsidRPr="004149EE">
        <w:t>)</w:t>
      </w:r>
      <w:r w:rsidR="006C016A" w:rsidRPr="004149EE">
        <w:tab/>
      </w:r>
      <w:r w:rsidR="004730B7">
        <w:t>GUIDE – WP 11</w:t>
      </w:r>
      <w:r w:rsidR="003906F2">
        <w:t>,</w:t>
      </w:r>
      <w:r w:rsidR="004730B7">
        <w:t xml:space="preserve"> Fourth</w:t>
      </w:r>
      <w:r w:rsidR="00024B8B">
        <w:t xml:space="preserve"> </w:t>
      </w:r>
      <w:r w:rsidR="005069AF" w:rsidRPr="004149EE">
        <w:t>meeting</w:t>
      </w:r>
      <w:r w:rsidR="006C016A" w:rsidRPr="004149EE">
        <w:t xml:space="preserve">, </w:t>
      </w:r>
      <w:r w:rsidR="004730B7">
        <w:t>agenda, v1</w:t>
      </w:r>
    </w:p>
    <w:p w:rsidR="004730B7" w:rsidRPr="004149EE" w:rsidRDefault="004730B7" w:rsidP="005B6146">
      <w:pPr>
        <w:ind w:left="357"/>
      </w:pPr>
      <w:r>
        <w:t>c)</w:t>
      </w:r>
      <w:r>
        <w:tab/>
        <w:t>GUIDE - WP 08, Third meeting, minutes, v1</w:t>
      </w:r>
    </w:p>
    <w:p w:rsidR="006C016A" w:rsidRPr="004149EE" w:rsidRDefault="006C016A" w:rsidP="005B6146">
      <w:pPr>
        <w:ind w:left="357"/>
      </w:pPr>
      <w:r w:rsidRPr="004149EE">
        <w:t>d)</w:t>
      </w:r>
      <w:r w:rsidRPr="004149EE">
        <w:tab/>
      </w:r>
      <w:r w:rsidR="00024B8B" w:rsidRPr="00024B8B">
        <w:t xml:space="preserve">GUIDE - Template finance, </w:t>
      </w:r>
      <w:r w:rsidR="00097257">
        <w:t>fourth</w:t>
      </w:r>
      <w:r w:rsidR="002178C2">
        <w:t xml:space="preserve"> </w:t>
      </w:r>
      <w:r w:rsidR="00024B8B" w:rsidRPr="00024B8B">
        <w:t>meeting</w:t>
      </w:r>
      <w:r w:rsidR="002178C2">
        <w:t>, attendance List</w:t>
      </w:r>
    </w:p>
    <w:p w:rsidR="005A308A" w:rsidRDefault="00BE69C2" w:rsidP="005B6146">
      <w:pPr>
        <w:spacing w:before="120"/>
        <w:rPr>
          <w:b/>
        </w:rPr>
      </w:pPr>
      <w:r>
        <w:rPr>
          <w:b/>
          <w:lang w:eastAsia="da-DK"/>
        </w:rPr>
        <w:t xml:space="preserve">Item 3: </w:t>
      </w:r>
      <w:r w:rsidR="004730B7">
        <w:rPr>
          <w:b/>
          <w:lang w:eastAsia="da-DK"/>
        </w:rPr>
        <w:t xml:space="preserve"> Evaluation of the pilot courses (WP 10)</w:t>
      </w:r>
      <w:r w:rsidRPr="00223E9F">
        <w:t xml:space="preserve"> </w:t>
      </w:r>
    </w:p>
    <w:p w:rsidR="004730B7" w:rsidRDefault="004730B7" w:rsidP="004730B7">
      <w:pPr>
        <w:rPr>
          <w:lang w:eastAsia="da-DK"/>
        </w:rPr>
      </w:pPr>
      <w:r w:rsidRPr="004730B7">
        <w:rPr>
          <w:lang w:eastAsia="da-DK"/>
        </w:rPr>
        <w:tab/>
        <w:t>See course papers with appendices</w:t>
      </w:r>
      <w:r w:rsidR="00EB21A0">
        <w:rPr>
          <w:lang w:eastAsia="da-DK"/>
        </w:rPr>
        <w:t xml:space="preserve"> - </w:t>
      </w:r>
      <w:hyperlink r:id="rId10" w:history="1">
        <w:r w:rsidR="00EB21A0" w:rsidRPr="00EB21A0">
          <w:rPr>
            <w:rStyle w:val="Hyperlink"/>
            <w:lang w:eastAsia="da-DK"/>
          </w:rPr>
          <w:t>https://sites.google.com/site/gmpcultureguide/2-work-packages/wp-10---two-pilot-courses</w:t>
        </w:r>
      </w:hyperlink>
    </w:p>
    <w:p w:rsidR="008D59D9" w:rsidRPr="004730B7" w:rsidRDefault="008D59D9" w:rsidP="004730B7">
      <w:pPr>
        <w:rPr>
          <w:lang w:eastAsia="da-DK"/>
        </w:rPr>
      </w:pPr>
      <w:r>
        <w:rPr>
          <w:lang w:eastAsia="da-DK"/>
        </w:rPr>
        <w:tab/>
        <w:t>b)</w:t>
      </w:r>
      <w:r>
        <w:rPr>
          <w:lang w:eastAsia="da-DK"/>
        </w:rPr>
        <w:tab/>
        <w:t xml:space="preserve">Evaluation questionnaire for participants? </w:t>
      </w:r>
    </w:p>
    <w:p w:rsidR="00FF7230" w:rsidRPr="004730B7" w:rsidRDefault="000031FF" w:rsidP="00FF7230">
      <w:pPr>
        <w:spacing w:before="120"/>
        <w:rPr>
          <w:b/>
        </w:rPr>
      </w:pPr>
      <w:r w:rsidRPr="004730B7">
        <w:rPr>
          <w:b/>
          <w:lang w:eastAsia="da-DK"/>
        </w:rPr>
        <w:t xml:space="preserve">Item 4: </w:t>
      </w:r>
      <w:r w:rsidR="004730B7" w:rsidRPr="004730B7">
        <w:rPr>
          <w:b/>
        </w:rPr>
        <w:t>Evaluation of the Handbook (WP 9)</w:t>
      </w:r>
    </w:p>
    <w:p w:rsidR="004730B7" w:rsidRDefault="004248BA" w:rsidP="008D59D9">
      <w:pPr>
        <w:rPr>
          <w:rFonts w:ascii="Arial" w:hAnsi="Arial" w:cs="Arial"/>
          <w:sz w:val="20"/>
          <w:szCs w:val="20"/>
        </w:rPr>
      </w:pPr>
      <w:r w:rsidRPr="00213A9A">
        <w:rPr>
          <w:lang w:eastAsia="da-DK"/>
        </w:rPr>
        <w:tab/>
      </w:r>
      <w:r>
        <w:rPr>
          <w:lang w:eastAsia="da-DK"/>
        </w:rPr>
        <w:t>a</w:t>
      </w:r>
      <w:r w:rsidR="007E4C95">
        <w:rPr>
          <w:lang w:eastAsia="da-DK"/>
        </w:rPr>
        <w:t xml:space="preserve">) </w:t>
      </w:r>
      <w:r w:rsidR="00396921">
        <w:rPr>
          <w:rFonts w:ascii="Arial" w:hAnsi="Arial" w:cs="Arial"/>
          <w:sz w:val="20"/>
          <w:szCs w:val="20"/>
        </w:rPr>
        <w:t>Handbook</w:t>
      </w:r>
      <w:r w:rsidR="004730B7">
        <w:rPr>
          <w:rFonts w:ascii="Arial" w:hAnsi="Arial" w:cs="Arial"/>
          <w:sz w:val="20"/>
          <w:szCs w:val="20"/>
        </w:rPr>
        <w:t xml:space="preserve">, draft version </w:t>
      </w:r>
    </w:p>
    <w:p w:rsidR="00147200" w:rsidRPr="004730B7" w:rsidRDefault="00147200" w:rsidP="005B6146">
      <w:pPr>
        <w:spacing w:before="120"/>
        <w:rPr>
          <w:b/>
        </w:rPr>
      </w:pPr>
      <w:r w:rsidRPr="004730B7">
        <w:rPr>
          <w:b/>
          <w:lang w:eastAsia="da-DK"/>
        </w:rPr>
        <w:t xml:space="preserve">Item 5: </w:t>
      </w:r>
      <w:r w:rsidR="004730B7" w:rsidRPr="004730B7">
        <w:rPr>
          <w:b/>
        </w:rPr>
        <w:t>The European Conference in Budapest (WP 12)</w:t>
      </w:r>
    </w:p>
    <w:p w:rsidR="00396921" w:rsidRDefault="004730B7" w:rsidP="004730B7">
      <w:pPr>
        <w:pStyle w:val="punkt1"/>
        <w:numPr>
          <w:ilvl w:val="0"/>
          <w:numId w:val="0"/>
        </w:numPr>
        <w:tabs>
          <w:tab w:val="left" w:pos="357"/>
          <w:tab w:val="left" w:pos="714"/>
        </w:tabs>
        <w:autoSpaceDE/>
        <w:autoSpaceDN/>
        <w:adjustRightInd/>
        <w:ind w:left="360"/>
        <w:rPr>
          <w:rFonts w:ascii="Arial" w:hAnsi="Arial" w:cs="Arial"/>
          <w:sz w:val="20"/>
          <w:szCs w:val="20"/>
        </w:rPr>
      </w:pPr>
      <w:r>
        <w:rPr>
          <w:rFonts w:ascii="Arial" w:hAnsi="Arial" w:cs="Arial"/>
          <w:sz w:val="20"/>
          <w:szCs w:val="20"/>
        </w:rPr>
        <w:t>a)</w:t>
      </w:r>
      <w:r>
        <w:rPr>
          <w:rFonts w:ascii="Arial" w:hAnsi="Arial" w:cs="Arial"/>
          <w:sz w:val="20"/>
          <w:szCs w:val="20"/>
        </w:rPr>
        <w:tab/>
        <w:t>GUIDE - WP 12 - Programme, European Conference, version 2</w:t>
      </w:r>
    </w:p>
    <w:p w:rsidR="00EB21A0" w:rsidRDefault="00EB21A0" w:rsidP="004730B7">
      <w:pPr>
        <w:pStyle w:val="punkt1"/>
        <w:numPr>
          <w:ilvl w:val="0"/>
          <w:numId w:val="0"/>
        </w:numPr>
        <w:tabs>
          <w:tab w:val="left" w:pos="357"/>
          <w:tab w:val="left" w:pos="714"/>
        </w:tabs>
        <w:autoSpaceDE/>
        <w:autoSpaceDN/>
        <w:adjustRightInd/>
        <w:ind w:left="360"/>
        <w:rPr>
          <w:rFonts w:ascii="Arial" w:hAnsi="Arial" w:cs="Arial"/>
          <w:sz w:val="20"/>
          <w:szCs w:val="20"/>
        </w:rPr>
      </w:pPr>
      <w:r>
        <w:rPr>
          <w:rFonts w:ascii="Arial" w:hAnsi="Arial" w:cs="Arial"/>
          <w:sz w:val="20"/>
          <w:szCs w:val="20"/>
        </w:rPr>
        <w:t xml:space="preserve">see </w:t>
      </w:r>
      <w:hyperlink r:id="rId11" w:history="1">
        <w:r w:rsidRPr="00EB21A0">
          <w:rPr>
            <w:rStyle w:val="Hyperlink"/>
            <w:rFonts w:ascii="Arial" w:hAnsi="Arial" w:cs="Arial"/>
            <w:sz w:val="20"/>
            <w:szCs w:val="20"/>
          </w:rPr>
          <w:t>https://sites.google.com/site/gmpcultureguide/2-work-packages/wp-12---eu-conference</w:t>
        </w:r>
      </w:hyperlink>
    </w:p>
    <w:p w:rsidR="004730B7" w:rsidRPr="004730B7" w:rsidRDefault="004730B7" w:rsidP="004730B7">
      <w:pPr>
        <w:spacing w:before="120"/>
        <w:rPr>
          <w:b/>
        </w:rPr>
      </w:pPr>
      <w:r w:rsidRPr="004730B7">
        <w:rPr>
          <w:b/>
        </w:rPr>
        <w:t>Item 6:</w:t>
      </w:r>
      <w:r w:rsidRPr="004730B7">
        <w:rPr>
          <w:b/>
        </w:rPr>
        <w:tab/>
        <w:t xml:space="preserve">Dissemination activities in the final fourth project phase </w:t>
      </w:r>
    </w:p>
    <w:p w:rsidR="004730B7" w:rsidRPr="004730B7" w:rsidRDefault="003401F3" w:rsidP="004730B7">
      <w:pPr>
        <w:spacing w:before="120"/>
        <w:rPr>
          <w:b/>
        </w:rPr>
      </w:pPr>
      <w:r w:rsidRPr="004730B7">
        <w:rPr>
          <w:b/>
          <w:lang w:eastAsia="da-DK"/>
        </w:rPr>
        <w:t xml:space="preserve">Item </w:t>
      </w:r>
      <w:r w:rsidR="00C00965" w:rsidRPr="004730B7">
        <w:rPr>
          <w:b/>
          <w:lang w:eastAsia="da-DK"/>
        </w:rPr>
        <w:t>7</w:t>
      </w:r>
      <w:r w:rsidRPr="004730B7">
        <w:rPr>
          <w:b/>
          <w:lang w:eastAsia="da-DK"/>
        </w:rPr>
        <w:t xml:space="preserve">: </w:t>
      </w:r>
      <w:r w:rsidR="004730B7" w:rsidRPr="004730B7">
        <w:rPr>
          <w:b/>
        </w:rPr>
        <w:t xml:space="preserve">Process evaluation </w:t>
      </w:r>
    </w:p>
    <w:p w:rsidR="004730B7" w:rsidRDefault="004730B7" w:rsidP="004730B7">
      <w:r>
        <w:tab/>
        <w:t>a)</w:t>
      </w:r>
      <w:r>
        <w:tab/>
        <w:t xml:space="preserve">Evaluation questionnaires for the third meeting (WP 8) </w:t>
      </w:r>
    </w:p>
    <w:p w:rsidR="004730B7" w:rsidRDefault="004730B7" w:rsidP="004730B7">
      <w:r>
        <w:tab/>
        <w:t>b)</w:t>
      </w:r>
      <w:r>
        <w:tab/>
        <w:t>Evaluation questionnaires for the handbook work (WP 9)</w:t>
      </w:r>
    </w:p>
    <w:p w:rsidR="008D59D9" w:rsidRPr="008D226E" w:rsidRDefault="008D59D9" w:rsidP="004730B7">
      <w:r>
        <w:tab/>
        <w:t>c)</w:t>
      </w:r>
      <w:r>
        <w:tab/>
        <w:t xml:space="preserve">Evaluation questionnaires for preparing the pilot courses (WP 10) </w:t>
      </w:r>
    </w:p>
    <w:p w:rsidR="004730B7" w:rsidRDefault="004730B7" w:rsidP="004730B7">
      <w:r>
        <w:tab/>
        <w:t>d)</w:t>
      </w:r>
      <w:r>
        <w:tab/>
        <w:t>Evaluation questionnaires of the fourth meeting (WP 11)</w:t>
      </w:r>
    </w:p>
    <w:p w:rsidR="00EB21A0" w:rsidRDefault="00EB21A0" w:rsidP="004730B7">
      <w:r>
        <w:tab/>
        <w:t xml:space="preserve">Evaluation templates - see </w:t>
      </w:r>
      <w:hyperlink r:id="rId12" w:history="1">
        <w:r w:rsidRPr="00EB21A0">
          <w:rPr>
            <w:rStyle w:val="Hyperlink"/>
          </w:rPr>
          <w:t>https://sites.google.com/site/guideannex/3-archive---annexes/5---</w:t>
        </w:r>
        <w:proofErr w:type="spellStart"/>
        <w:r w:rsidRPr="00EB21A0">
          <w:rPr>
            <w:rStyle w:val="Hyperlink"/>
          </w:rPr>
          <w:t>qa</w:t>
        </w:r>
        <w:proofErr w:type="spellEnd"/>
        <w:r w:rsidRPr="00EB21A0">
          <w:rPr>
            <w:rStyle w:val="Hyperlink"/>
          </w:rPr>
          <w:t>-and-evaluation</w:t>
        </w:r>
      </w:hyperlink>
    </w:p>
    <w:p w:rsidR="004730B7" w:rsidRPr="004730B7" w:rsidRDefault="00522BBF" w:rsidP="004730B7">
      <w:pPr>
        <w:spacing w:before="120"/>
        <w:rPr>
          <w:b/>
        </w:rPr>
      </w:pPr>
      <w:r w:rsidRPr="004730B7">
        <w:rPr>
          <w:b/>
          <w:lang w:eastAsia="da-DK"/>
        </w:rPr>
        <w:t xml:space="preserve">Item </w:t>
      </w:r>
      <w:r w:rsidR="00C00965" w:rsidRPr="004730B7">
        <w:rPr>
          <w:b/>
          <w:lang w:eastAsia="da-DK"/>
        </w:rPr>
        <w:t>8</w:t>
      </w:r>
      <w:r w:rsidR="009C7916" w:rsidRPr="004730B7">
        <w:rPr>
          <w:b/>
          <w:lang w:eastAsia="da-DK"/>
        </w:rPr>
        <w:t xml:space="preserve">: </w:t>
      </w:r>
      <w:r w:rsidR="004730B7" w:rsidRPr="004730B7">
        <w:rPr>
          <w:b/>
        </w:rPr>
        <w:t xml:space="preserve">Impact evaluation </w:t>
      </w:r>
    </w:p>
    <w:p w:rsidR="009C7916" w:rsidRDefault="004730B7" w:rsidP="004730B7">
      <w:r w:rsidRPr="004730B7">
        <w:tab/>
        <w:t>No appendices</w:t>
      </w:r>
    </w:p>
    <w:p w:rsidR="008D59D9" w:rsidRDefault="008D59D9" w:rsidP="004730B7">
      <w:pPr>
        <w:spacing w:before="120"/>
        <w:rPr>
          <w:b/>
        </w:rPr>
      </w:pPr>
      <w:r>
        <w:rPr>
          <w:b/>
        </w:rPr>
        <w:t>Item 9: Financial management</w:t>
      </w:r>
    </w:p>
    <w:p w:rsidR="008D59D9" w:rsidRDefault="008D59D9" w:rsidP="008D59D9">
      <w:r w:rsidRPr="008D59D9">
        <w:tab/>
        <w:t xml:space="preserve">a) </w:t>
      </w:r>
      <w:r>
        <w:tab/>
        <w:t xml:space="preserve">Financial reporting templates - see </w:t>
      </w:r>
      <w:hyperlink r:id="rId13" w:history="1">
        <w:r w:rsidRPr="00EB21A0">
          <w:rPr>
            <w:rStyle w:val="Hyperlink"/>
          </w:rPr>
          <w:t>https://sites.google.com/site/guideannex/3-archive---annexes/05-financial-work-costs</w:t>
        </w:r>
      </w:hyperlink>
    </w:p>
    <w:p w:rsidR="008D59D9" w:rsidRPr="008D59D9" w:rsidRDefault="008D59D9" w:rsidP="008D59D9"/>
    <w:p w:rsidR="004730B7" w:rsidRPr="004730B7" w:rsidRDefault="008D59D9" w:rsidP="004730B7">
      <w:pPr>
        <w:spacing w:before="120"/>
        <w:rPr>
          <w:b/>
        </w:rPr>
      </w:pPr>
      <w:r>
        <w:rPr>
          <w:b/>
        </w:rPr>
        <w:t>Item 10</w:t>
      </w:r>
      <w:r w:rsidR="004730B7" w:rsidRPr="004730B7">
        <w:rPr>
          <w:b/>
        </w:rPr>
        <w:t>: Prepare final reporting to EACEA  (November 2015)</w:t>
      </w:r>
    </w:p>
    <w:p w:rsidR="004730B7" w:rsidRDefault="004730B7" w:rsidP="004730B7">
      <w:r w:rsidRPr="004730B7">
        <w:tab/>
        <w:t>No appendices</w:t>
      </w:r>
    </w:p>
    <w:sectPr w:rsidR="004730B7" w:rsidSect="0018509A">
      <w:headerReference w:type="default" r:id="rId14"/>
      <w:headerReference w:type="first" r:id="rId15"/>
      <w:pgSz w:w="11906" w:h="16838" w:code="9"/>
      <w:pgMar w:top="1134" w:right="1418" w:bottom="624" w:left="1418"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70C" w:rsidRDefault="0068570C" w:rsidP="00095A4D">
      <w:r>
        <w:separator/>
      </w:r>
    </w:p>
  </w:endnote>
  <w:endnote w:type="continuationSeparator" w:id="0">
    <w:p w:rsidR="0068570C" w:rsidRDefault="0068570C" w:rsidP="00095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70C" w:rsidRDefault="0068570C" w:rsidP="00095A4D">
      <w:r>
        <w:separator/>
      </w:r>
    </w:p>
  </w:footnote>
  <w:footnote w:type="continuationSeparator" w:id="0">
    <w:p w:rsidR="0068570C" w:rsidRDefault="0068570C" w:rsidP="00095A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4B2" w:rsidRDefault="005270F5" w:rsidP="00E40336">
    <w:pPr>
      <w:pStyle w:val="Sidehoved"/>
      <w:jc w:val="right"/>
    </w:pPr>
    <w:r>
      <w:fldChar w:fldCharType="begin"/>
    </w:r>
    <w:r w:rsidR="00EA4486">
      <w:instrText xml:space="preserve"> PAGE   \* MERGEFORMAT </w:instrText>
    </w:r>
    <w:r>
      <w:fldChar w:fldCharType="separate"/>
    </w:r>
    <w:r w:rsidR="00B30DC7">
      <w:rPr>
        <w:noProof/>
      </w:rPr>
      <w:t>3</w:t>
    </w:r>
    <w:r>
      <w:rPr>
        <w:noProof/>
      </w:rPr>
      <w:fldChar w:fldCharType="end"/>
    </w:r>
  </w:p>
  <w:p w:rsidR="001874B2" w:rsidRDefault="001874B2" w:rsidP="00095A4D">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34"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tblPr>
    <w:tblGrid>
      <w:gridCol w:w="6407"/>
      <w:gridCol w:w="3827"/>
    </w:tblGrid>
    <w:tr w:rsidR="00413A05" w:rsidRPr="006B6454" w:rsidTr="001440F9">
      <w:trPr>
        <w:trHeight w:val="1126"/>
      </w:trPr>
      <w:tc>
        <w:tcPr>
          <w:tcW w:w="6407" w:type="dxa"/>
          <w:shd w:val="clear" w:color="auto" w:fill="auto"/>
          <w:tcMar>
            <w:left w:w="28" w:type="dxa"/>
            <w:right w:w="28" w:type="dxa"/>
          </w:tcMar>
          <w:vAlign w:val="center"/>
        </w:tcPr>
        <w:p w:rsidR="00413A05" w:rsidRPr="00774131" w:rsidRDefault="00413A05" w:rsidP="001440F9">
          <w:pPr>
            <w:rPr>
              <w:rFonts w:ascii="Arial" w:hAnsi="Arial"/>
              <w:b/>
              <w:color w:val="17365D"/>
              <w:sz w:val="44"/>
              <w:szCs w:val="44"/>
            </w:rPr>
          </w:pPr>
          <w:r w:rsidRPr="00774131">
            <w:rPr>
              <w:rFonts w:ascii="Arial" w:hAnsi="Arial"/>
              <w:b/>
              <w:color w:val="17365D"/>
              <w:sz w:val="44"/>
              <w:szCs w:val="44"/>
            </w:rPr>
            <w:t>GUIDE</w:t>
          </w:r>
        </w:p>
        <w:p w:rsidR="00413A05" w:rsidRPr="00BA6A8E" w:rsidRDefault="00413A05" w:rsidP="001440F9">
          <w:pPr>
            <w:rPr>
              <w:rFonts w:ascii="Arial" w:hAnsi="Arial"/>
              <w:b/>
              <w:color w:val="1F497D"/>
              <w:sz w:val="28"/>
              <w:szCs w:val="28"/>
            </w:rPr>
          </w:pPr>
          <w:r w:rsidRPr="00BA6A8E">
            <w:rPr>
              <w:rFonts w:ascii="Arial" w:hAnsi="Arial"/>
              <w:b/>
              <w:color w:val="1F497D"/>
              <w:sz w:val="28"/>
              <w:szCs w:val="28"/>
            </w:rPr>
            <w:t xml:space="preserve">Culture guides for marginalised social groups </w:t>
          </w:r>
        </w:p>
        <w:p w:rsidR="00413A05" w:rsidRPr="00C321DF" w:rsidRDefault="00413A05" w:rsidP="001440F9">
          <w:pPr>
            <w:spacing w:before="40"/>
            <w:rPr>
              <w:b/>
              <w:color w:val="1F497D"/>
              <w:sz w:val="24"/>
              <w:szCs w:val="24"/>
              <w:lang w:val="da-DK"/>
            </w:rPr>
          </w:pPr>
          <w:r w:rsidRPr="00C321DF">
            <w:rPr>
              <w:rFonts w:ascii="Arial" w:hAnsi="Arial"/>
              <w:b/>
              <w:color w:val="1F497D"/>
              <w:sz w:val="24"/>
              <w:szCs w:val="24"/>
              <w:lang w:val="da-DK"/>
            </w:rPr>
            <w:t>Reference: 538238-LLP-1-2013-1-DK-Grundtvig-GMP</w:t>
          </w:r>
        </w:p>
      </w:tc>
      <w:tc>
        <w:tcPr>
          <w:tcW w:w="3827" w:type="dxa"/>
          <w:shd w:val="clear" w:color="auto" w:fill="auto"/>
          <w:tcMar>
            <w:left w:w="28" w:type="dxa"/>
            <w:right w:w="28" w:type="dxa"/>
          </w:tcMar>
          <w:vAlign w:val="center"/>
        </w:tcPr>
        <w:p w:rsidR="00413A05" w:rsidRDefault="00EA4486" w:rsidP="001440F9">
          <w:pPr>
            <w:jc w:val="center"/>
          </w:pPr>
          <w:r>
            <w:rPr>
              <w:noProof/>
              <w:lang w:val="da-DK" w:eastAsia="da-DK"/>
            </w:rPr>
            <w:drawing>
              <wp:inline distT="0" distB="0" distL="0" distR="0">
                <wp:extent cx="2316480" cy="807720"/>
                <wp:effectExtent l="0" t="0" r="7620" b="0"/>
                <wp:docPr id="8" name="Afbeelding 8" descr="Logo-EN, beskå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EN, beskåret"/>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6480" cy="807720"/>
                        </a:xfrm>
                        <a:prstGeom prst="rect">
                          <a:avLst/>
                        </a:prstGeom>
                        <a:noFill/>
                        <a:ln>
                          <a:noFill/>
                        </a:ln>
                      </pic:spPr>
                    </pic:pic>
                  </a:graphicData>
                </a:graphic>
              </wp:inline>
            </w:drawing>
          </w:r>
        </w:p>
      </w:tc>
    </w:tr>
  </w:tbl>
  <w:p w:rsidR="00AF3B29" w:rsidRDefault="00AF3B29">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7pt;height:11.7pt" o:bullet="t">
        <v:imagedata r:id="rId1" o:title="bullet"/>
      </v:shape>
    </w:pict>
  </w:numPicBullet>
  <w:numPicBullet w:numPicBulletId="1">
    <w:pict>
      <v:shape id="_x0000_i1048" type="#_x0000_t75" style="width:3in;height:3in" o:bullet="t"/>
    </w:pict>
  </w:numPicBullet>
  <w:numPicBullet w:numPicBulletId="2">
    <w:pict>
      <v:shape id="_x0000_i1049" type="#_x0000_t75" style="width:3in;height:3in" o:bullet="t"/>
    </w:pict>
  </w:numPicBullet>
  <w:numPicBullet w:numPicBulletId="3">
    <w:pict>
      <v:shape id="_x0000_i1050" type="#_x0000_t75" style="width:3in;height:3in" o:bullet="t"/>
    </w:pict>
  </w:numPicBullet>
  <w:numPicBullet w:numPicBulletId="4">
    <w:pict>
      <v:shape id="_x0000_i1051" type="#_x0000_t75" style="width:3in;height:3in" o:bullet="t"/>
    </w:pict>
  </w:numPicBullet>
  <w:numPicBullet w:numPicBulletId="5">
    <w:pict>
      <v:shape id="_x0000_i1052" type="#_x0000_t75" style="width:3in;height:3in" o:bullet="t"/>
    </w:pict>
  </w:numPicBullet>
  <w:numPicBullet w:numPicBulletId="6">
    <w:pict>
      <v:shape id="_x0000_i1053" type="#_x0000_t75" style="width:3in;height:3in" o:bullet="t"/>
    </w:pict>
  </w:numPicBullet>
  <w:abstractNum w:abstractNumId="0">
    <w:nsid w:val="00590E26"/>
    <w:multiLevelType w:val="multilevel"/>
    <w:tmpl w:val="7FDC8DDC"/>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85A27C4"/>
    <w:multiLevelType w:val="multilevel"/>
    <w:tmpl w:val="6854C4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AD365C1"/>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7C93333"/>
    <w:multiLevelType w:val="hybridMultilevel"/>
    <w:tmpl w:val="C5F2600C"/>
    <w:lvl w:ilvl="0" w:tplc="B16AC4D6">
      <w:start w:val="1"/>
      <w:numFmt w:val="bullet"/>
      <w:lvlText w:val=""/>
      <w:lvlJc w:val="left"/>
      <w:pPr>
        <w:ind w:left="360" w:hanging="360"/>
      </w:pPr>
      <w:rPr>
        <w:rFonts w:ascii="Symbol" w:hAnsi="Symbol" w:hint="default"/>
      </w:rPr>
    </w:lvl>
    <w:lvl w:ilvl="1" w:tplc="C318E742" w:tentative="1">
      <w:start w:val="1"/>
      <w:numFmt w:val="bullet"/>
      <w:lvlText w:val="o"/>
      <w:lvlJc w:val="left"/>
      <w:pPr>
        <w:ind w:left="1080" w:hanging="360"/>
      </w:pPr>
      <w:rPr>
        <w:rFonts w:ascii="Courier New" w:hAnsi="Courier New" w:cs="Courier New" w:hint="default"/>
      </w:rPr>
    </w:lvl>
    <w:lvl w:ilvl="2" w:tplc="869A6C10" w:tentative="1">
      <w:start w:val="1"/>
      <w:numFmt w:val="bullet"/>
      <w:lvlText w:val=""/>
      <w:lvlJc w:val="left"/>
      <w:pPr>
        <w:ind w:left="1800" w:hanging="360"/>
      </w:pPr>
      <w:rPr>
        <w:rFonts w:ascii="Wingdings" w:hAnsi="Wingdings" w:hint="default"/>
      </w:rPr>
    </w:lvl>
    <w:lvl w:ilvl="3" w:tplc="2C6EBBF4" w:tentative="1">
      <w:start w:val="1"/>
      <w:numFmt w:val="bullet"/>
      <w:lvlText w:val=""/>
      <w:lvlJc w:val="left"/>
      <w:pPr>
        <w:ind w:left="2520" w:hanging="360"/>
      </w:pPr>
      <w:rPr>
        <w:rFonts w:ascii="Symbol" w:hAnsi="Symbol" w:hint="default"/>
      </w:rPr>
    </w:lvl>
    <w:lvl w:ilvl="4" w:tplc="311AFD1C" w:tentative="1">
      <w:start w:val="1"/>
      <w:numFmt w:val="bullet"/>
      <w:lvlText w:val="o"/>
      <w:lvlJc w:val="left"/>
      <w:pPr>
        <w:ind w:left="3240" w:hanging="360"/>
      </w:pPr>
      <w:rPr>
        <w:rFonts w:ascii="Courier New" w:hAnsi="Courier New" w:cs="Courier New" w:hint="default"/>
      </w:rPr>
    </w:lvl>
    <w:lvl w:ilvl="5" w:tplc="C8E210C8" w:tentative="1">
      <w:start w:val="1"/>
      <w:numFmt w:val="bullet"/>
      <w:lvlText w:val=""/>
      <w:lvlJc w:val="left"/>
      <w:pPr>
        <w:ind w:left="3960" w:hanging="360"/>
      </w:pPr>
      <w:rPr>
        <w:rFonts w:ascii="Wingdings" w:hAnsi="Wingdings" w:hint="default"/>
      </w:rPr>
    </w:lvl>
    <w:lvl w:ilvl="6" w:tplc="196A71B8" w:tentative="1">
      <w:start w:val="1"/>
      <w:numFmt w:val="bullet"/>
      <w:lvlText w:val=""/>
      <w:lvlJc w:val="left"/>
      <w:pPr>
        <w:ind w:left="4680" w:hanging="360"/>
      </w:pPr>
      <w:rPr>
        <w:rFonts w:ascii="Symbol" w:hAnsi="Symbol" w:hint="default"/>
      </w:rPr>
    </w:lvl>
    <w:lvl w:ilvl="7" w:tplc="2B12BEEE" w:tentative="1">
      <w:start w:val="1"/>
      <w:numFmt w:val="bullet"/>
      <w:lvlText w:val="o"/>
      <w:lvlJc w:val="left"/>
      <w:pPr>
        <w:ind w:left="5400" w:hanging="360"/>
      </w:pPr>
      <w:rPr>
        <w:rFonts w:ascii="Courier New" w:hAnsi="Courier New" w:cs="Courier New" w:hint="default"/>
      </w:rPr>
    </w:lvl>
    <w:lvl w:ilvl="8" w:tplc="23DE4DBE" w:tentative="1">
      <w:start w:val="1"/>
      <w:numFmt w:val="bullet"/>
      <w:lvlText w:val=""/>
      <w:lvlJc w:val="left"/>
      <w:pPr>
        <w:ind w:left="6120" w:hanging="360"/>
      </w:pPr>
      <w:rPr>
        <w:rFonts w:ascii="Wingdings" w:hAnsi="Wingdings" w:hint="default"/>
      </w:rPr>
    </w:lvl>
  </w:abstractNum>
  <w:abstractNum w:abstractNumId="4">
    <w:nsid w:val="1B053700"/>
    <w:multiLevelType w:val="multilevel"/>
    <w:tmpl w:val="84AE7710"/>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E8F1332"/>
    <w:multiLevelType w:val="multilevel"/>
    <w:tmpl w:val="84AE7710"/>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0F04056"/>
    <w:multiLevelType w:val="hybridMultilevel"/>
    <w:tmpl w:val="0FFA3EAE"/>
    <w:lvl w:ilvl="0" w:tplc="91981DB6">
      <w:start w:val="1"/>
      <w:numFmt w:val="decimal"/>
      <w:lvlText w:val="%1)"/>
      <w:lvlJc w:val="left"/>
      <w:pPr>
        <w:ind w:left="720" w:hanging="360"/>
      </w:pPr>
      <w:rPr>
        <w:rFonts w:hint="default"/>
      </w:rPr>
    </w:lvl>
    <w:lvl w:ilvl="1" w:tplc="21087262" w:tentative="1">
      <w:start w:val="1"/>
      <w:numFmt w:val="lowerLetter"/>
      <w:lvlText w:val="%2."/>
      <w:lvlJc w:val="left"/>
      <w:pPr>
        <w:ind w:left="1440" w:hanging="360"/>
      </w:pPr>
    </w:lvl>
    <w:lvl w:ilvl="2" w:tplc="9F9210F6" w:tentative="1">
      <w:start w:val="1"/>
      <w:numFmt w:val="lowerRoman"/>
      <w:lvlText w:val="%3."/>
      <w:lvlJc w:val="right"/>
      <w:pPr>
        <w:ind w:left="2160" w:hanging="180"/>
      </w:pPr>
    </w:lvl>
    <w:lvl w:ilvl="3" w:tplc="0C162BF4" w:tentative="1">
      <w:start w:val="1"/>
      <w:numFmt w:val="decimal"/>
      <w:lvlText w:val="%4."/>
      <w:lvlJc w:val="left"/>
      <w:pPr>
        <w:ind w:left="2880" w:hanging="360"/>
      </w:pPr>
    </w:lvl>
    <w:lvl w:ilvl="4" w:tplc="BEDA6AC8" w:tentative="1">
      <w:start w:val="1"/>
      <w:numFmt w:val="lowerLetter"/>
      <w:lvlText w:val="%5."/>
      <w:lvlJc w:val="left"/>
      <w:pPr>
        <w:ind w:left="3600" w:hanging="360"/>
      </w:pPr>
    </w:lvl>
    <w:lvl w:ilvl="5" w:tplc="D376FBA8" w:tentative="1">
      <w:start w:val="1"/>
      <w:numFmt w:val="lowerRoman"/>
      <w:lvlText w:val="%6."/>
      <w:lvlJc w:val="right"/>
      <w:pPr>
        <w:ind w:left="4320" w:hanging="180"/>
      </w:pPr>
    </w:lvl>
    <w:lvl w:ilvl="6" w:tplc="039CB5E8" w:tentative="1">
      <w:start w:val="1"/>
      <w:numFmt w:val="decimal"/>
      <w:lvlText w:val="%7."/>
      <w:lvlJc w:val="left"/>
      <w:pPr>
        <w:ind w:left="5040" w:hanging="360"/>
      </w:pPr>
    </w:lvl>
    <w:lvl w:ilvl="7" w:tplc="22CEBD94" w:tentative="1">
      <w:start w:val="1"/>
      <w:numFmt w:val="lowerLetter"/>
      <w:lvlText w:val="%8."/>
      <w:lvlJc w:val="left"/>
      <w:pPr>
        <w:ind w:left="5760" w:hanging="360"/>
      </w:pPr>
    </w:lvl>
    <w:lvl w:ilvl="8" w:tplc="7318FB06" w:tentative="1">
      <w:start w:val="1"/>
      <w:numFmt w:val="lowerRoman"/>
      <w:lvlText w:val="%9."/>
      <w:lvlJc w:val="right"/>
      <w:pPr>
        <w:ind w:left="6480" w:hanging="180"/>
      </w:pPr>
    </w:lvl>
  </w:abstractNum>
  <w:abstractNum w:abstractNumId="7">
    <w:nsid w:val="2669339D"/>
    <w:multiLevelType w:val="hybridMultilevel"/>
    <w:tmpl w:val="985C8504"/>
    <w:lvl w:ilvl="0" w:tplc="B4CED658">
      <w:start w:val="1"/>
      <w:numFmt w:val="bullet"/>
      <w:lvlText w:val=""/>
      <w:lvlJc w:val="left"/>
      <w:pPr>
        <w:ind w:left="720" w:hanging="360"/>
      </w:pPr>
      <w:rPr>
        <w:rFonts w:ascii="Symbol" w:hAnsi="Symbol" w:hint="default"/>
      </w:rPr>
    </w:lvl>
    <w:lvl w:ilvl="1" w:tplc="A4DABF62" w:tentative="1">
      <w:start w:val="1"/>
      <w:numFmt w:val="bullet"/>
      <w:lvlText w:val="o"/>
      <w:lvlJc w:val="left"/>
      <w:pPr>
        <w:ind w:left="1440" w:hanging="360"/>
      </w:pPr>
      <w:rPr>
        <w:rFonts w:ascii="Courier New" w:hAnsi="Courier New" w:cs="Courier New" w:hint="default"/>
      </w:rPr>
    </w:lvl>
    <w:lvl w:ilvl="2" w:tplc="BCE07DCA" w:tentative="1">
      <w:start w:val="1"/>
      <w:numFmt w:val="bullet"/>
      <w:lvlText w:val=""/>
      <w:lvlJc w:val="left"/>
      <w:pPr>
        <w:ind w:left="2160" w:hanging="360"/>
      </w:pPr>
      <w:rPr>
        <w:rFonts w:ascii="Wingdings" w:hAnsi="Wingdings" w:hint="default"/>
      </w:rPr>
    </w:lvl>
    <w:lvl w:ilvl="3" w:tplc="47E6B4A8" w:tentative="1">
      <w:start w:val="1"/>
      <w:numFmt w:val="bullet"/>
      <w:lvlText w:val=""/>
      <w:lvlJc w:val="left"/>
      <w:pPr>
        <w:ind w:left="2880" w:hanging="360"/>
      </w:pPr>
      <w:rPr>
        <w:rFonts w:ascii="Symbol" w:hAnsi="Symbol" w:hint="default"/>
      </w:rPr>
    </w:lvl>
    <w:lvl w:ilvl="4" w:tplc="2E840BC0" w:tentative="1">
      <w:start w:val="1"/>
      <w:numFmt w:val="bullet"/>
      <w:lvlText w:val="o"/>
      <w:lvlJc w:val="left"/>
      <w:pPr>
        <w:ind w:left="3600" w:hanging="360"/>
      </w:pPr>
      <w:rPr>
        <w:rFonts w:ascii="Courier New" w:hAnsi="Courier New" w:cs="Courier New" w:hint="default"/>
      </w:rPr>
    </w:lvl>
    <w:lvl w:ilvl="5" w:tplc="2E2EF052" w:tentative="1">
      <w:start w:val="1"/>
      <w:numFmt w:val="bullet"/>
      <w:lvlText w:val=""/>
      <w:lvlJc w:val="left"/>
      <w:pPr>
        <w:ind w:left="4320" w:hanging="360"/>
      </w:pPr>
      <w:rPr>
        <w:rFonts w:ascii="Wingdings" w:hAnsi="Wingdings" w:hint="default"/>
      </w:rPr>
    </w:lvl>
    <w:lvl w:ilvl="6" w:tplc="FBD02778" w:tentative="1">
      <w:start w:val="1"/>
      <w:numFmt w:val="bullet"/>
      <w:lvlText w:val=""/>
      <w:lvlJc w:val="left"/>
      <w:pPr>
        <w:ind w:left="5040" w:hanging="360"/>
      </w:pPr>
      <w:rPr>
        <w:rFonts w:ascii="Symbol" w:hAnsi="Symbol" w:hint="default"/>
      </w:rPr>
    </w:lvl>
    <w:lvl w:ilvl="7" w:tplc="8C867EF8" w:tentative="1">
      <w:start w:val="1"/>
      <w:numFmt w:val="bullet"/>
      <w:lvlText w:val="o"/>
      <w:lvlJc w:val="left"/>
      <w:pPr>
        <w:ind w:left="5760" w:hanging="360"/>
      </w:pPr>
      <w:rPr>
        <w:rFonts w:ascii="Courier New" w:hAnsi="Courier New" w:cs="Courier New" w:hint="default"/>
      </w:rPr>
    </w:lvl>
    <w:lvl w:ilvl="8" w:tplc="797AD964" w:tentative="1">
      <w:start w:val="1"/>
      <w:numFmt w:val="bullet"/>
      <w:lvlText w:val=""/>
      <w:lvlJc w:val="left"/>
      <w:pPr>
        <w:ind w:left="6480" w:hanging="360"/>
      </w:pPr>
      <w:rPr>
        <w:rFonts w:ascii="Wingdings" w:hAnsi="Wingdings" w:hint="default"/>
      </w:rPr>
    </w:lvl>
  </w:abstractNum>
  <w:abstractNum w:abstractNumId="8">
    <w:nsid w:val="2D695852"/>
    <w:multiLevelType w:val="hybridMultilevel"/>
    <w:tmpl w:val="2176EEC2"/>
    <w:lvl w:ilvl="0" w:tplc="D73489A8">
      <w:start w:val="1"/>
      <w:numFmt w:val="bullet"/>
      <w:lvlText w:val=""/>
      <w:lvlJc w:val="left"/>
      <w:pPr>
        <w:ind w:left="360" w:hanging="360"/>
      </w:pPr>
      <w:rPr>
        <w:rFonts w:ascii="Symbol" w:hAnsi="Symbol" w:hint="default"/>
      </w:rPr>
    </w:lvl>
    <w:lvl w:ilvl="1" w:tplc="89E48EDA" w:tentative="1">
      <w:start w:val="1"/>
      <w:numFmt w:val="bullet"/>
      <w:lvlText w:val="o"/>
      <w:lvlJc w:val="left"/>
      <w:pPr>
        <w:ind w:left="1080" w:hanging="360"/>
      </w:pPr>
      <w:rPr>
        <w:rFonts w:ascii="Courier New" w:hAnsi="Courier New" w:cs="Courier New" w:hint="default"/>
      </w:rPr>
    </w:lvl>
    <w:lvl w:ilvl="2" w:tplc="CD747F24" w:tentative="1">
      <w:start w:val="1"/>
      <w:numFmt w:val="bullet"/>
      <w:lvlText w:val=""/>
      <w:lvlJc w:val="left"/>
      <w:pPr>
        <w:ind w:left="1800" w:hanging="360"/>
      </w:pPr>
      <w:rPr>
        <w:rFonts w:ascii="Wingdings" w:hAnsi="Wingdings" w:hint="default"/>
      </w:rPr>
    </w:lvl>
    <w:lvl w:ilvl="3" w:tplc="007CD832" w:tentative="1">
      <w:start w:val="1"/>
      <w:numFmt w:val="bullet"/>
      <w:lvlText w:val=""/>
      <w:lvlJc w:val="left"/>
      <w:pPr>
        <w:ind w:left="2520" w:hanging="360"/>
      </w:pPr>
      <w:rPr>
        <w:rFonts w:ascii="Symbol" w:hAnsi="Symbol" w:hint="default"/>
      </w:rPr>
    </w:lvl>
    <w:lvl w:ilvl="4" w:tplc="A2F29982" w:tentative="1">
      <w:start w:val="1"/>
      <w:numFmt w:val="bullet"/>
      <w:lvlText w:val="o"/>
      <w:lvlJc w:val="left"/>
      <w:pPr>
        <w:ind w:left="3240" w:hanging="360"/>
      </w:pPr>
      <w:rPr>
        <w:rFonts w:ascii="Courier New" w:hAnsi="Courier New" w:cs="Courier New" w:hint="default"/>
      </w:rPr>
    </w:lvl>
    <w:lvl w:ilvl="5" w:tplc="93E66C12" w:tentative="1">
      <w:start w:val="1"/>
      <w:numFmt w:val="bullet"/>
      <w:lvlText w:val=""/>
      <w:lvlJc w:val="left"/>
      <w:pPr>
        <w:ind w:left="3960" w:hanging="360"/>
      </w:pPr>
      <w:rPr>
        <w:rFonts w:ascii="Wingdings" w:hAnsi="Wingdings" w:hint="default"/>
      </w:rPr>
    </w:lvl>
    <w:lvl w:ilvl="6" w:tplc="66EA8B9A" w:tentative="1">
      <w:start w:val="1"/>
      <w:numFmt w:val="bullet"/>
      <w:lvlText w:val=""/>
      <w:lvlJc w:val="left"/>
      <w:pPr>
        <w:ind w:left="4680" w:hanging="360"/>
      </w:pPr>
      <w:rPr>
        <w:rFonts w:ascii="Symbol" w:hAnsi="Symbol" w:hint="default"/>
      </w:rPr>
    </w:lvl>
    <w:lvl w:ilvl="7" w:tplc="20CA342A" w:tentative="1">
      <w:start w:val="1"/>
      <w:numFmt w:val="bullet"/>
      <w:lvlText w:val="o"/>
      <w:lvlJc w:val="left"/>
      <w:pPr>
        <w:ind w:left="5400" w:hanging="360"/>
      </w:pPr>
      <w:rPr>
        <w:rFonts w:ascii="Courier New" w:hAnsi="Courier New" w:cs="Courier New" w:hint="default"/>
      </w:rPr>
    </w:lvl>
    <w:lvl w:ilvl="8" w:tplc="8DF47526" w:tentative="1">
      <w:start w:val="1"/>
      <w:numFmt w:val="bullet"/>
      <w:lvlText w:val=""/>
      <w:lvlJc w:val="left"/>
      <w:pPr>
        <w:ind w:left="6120" w:hanging="360"/>
      </w:pPr>
      <w:rPr>
        <w:rFonts w:ascii="Wingdings" w:hAnsi="Wingdings" w:hint="default"/>
      </w:rPr>
    </w:lvl>
  </w:abstractNum>
  <w:abstractNum w:abstractNumId="9">
    <w:nsid w:val="38FA0B1B"/>
    <w:multiLevelType w:val="hybridMultilevel"/>
    <w:tmpl w:val="D458F14A"/>
    <w:lvl w:ilvl="0" w:tplc="04060001">
      <w:start w:val="1"/>
      <w:numFmt w:val="decimal"/>
      <w:pStyle w:val="punkttal1"/>
      <w:lvlText w:val="%1."/>
      <w:lvlJc w:val="left"/>
      <w:pPr>
        <w:ind w:left="360" w:hanging="360"/>
      </w:pPr>
    </w:lvl>
    <w:lvl w:ilvl="1" w:tplc="04060003" w:tentative="1">
      <w:start w:val="1"/>
      <w:numFmt w:val="lowerLetter"/>
      <w:lvlText w:val="%2."/>
      <w:lvlJc w:val="left"/>
      <w:pPr>
        <w:ind w:left="1080" w:hanging="360"/>
      </w:pPr>
    </w:lvl>
    <w:lvl w:ilvl="2" w:tplc="04060005" w:tentative="1">
      <w:start w:val="1"/>
      <w:numFmt w:val="lowerRoman"/>
      <w:lvlText w:val="%3."/>
      <w:lvlJc w:val="right"/>
      <w:pPr>
        <w:ind w:left="1800" w:hanging="180"/>
      </w:pPr>
    </w:lvl>
    <w:lvl w:ilvl="3" w:tplc="04060001" w:tentative="1">
      <w:start w:val="1"/>
      <w:numFmt w:val="decimal"/>
      <w:lvlText w:val="%4."/>
      <w:lvlJc w:val="left"/>
      <w:pPr>
        <w:ind w:left="2520" w:hanging="360"/>
      </w:pPr>
    </w:lvl>
    <w:lvl w:ilvl="4" w:tplc="04060003" w:tentative="1">
      <w:start w:val="1"/>
      <w:numFmt w:val="lowerLetter"/>
      <w:lvlText w:val="%5."/>
      <w:lvlJc w:val="left"/>
      <w:pPr>
        <w:ind w:left="3240" w:hanging="360"/>
      </w:pPr>
    </w:lvl>
    <w:lvl w:ilvl="5" w:tplc="04060005" w:tentative="1">
      <w:start w:val="1"/>
      <w:numFmt w:val="lowerRoman"/>
      <w:lvlText w:val="%6."/>
      <w:lvlJc w:val="right"/>
      <w:pPr>
        <w:ind w:left="3960" w:hanging="180"/>
      </w:pPr>
    </w:lvl>
    <w:lvl w:ilvl="6" w:tplc="04060001" w:tentative="1">
      <w:start w:val="1"/>
      <w:numFmt w:val="decimal"/>
      <w:lvlText w:val="%7."/>
      <w:lvlJc w:val="left"/>
      <w:pPr>
        <w:ind w:left="4680" w:hanging="360"/>
      </w:pPr>
    </w:lvl>
    <w:lvl w:ilvl="7" w:tplc="04060003" w:tentative="1">
      <w:start w:val="1"/>
      <w:numFmt w:val="lowerLetter"/>
      <w:lvlText w:val="%8."/>
      <w:lvlJc w:val="left"/>
      <w:pPr>
        <w:ind w:left="5400" w:hanging="360"/>
      </w:pPr>
    </w:lvl>
    <w:lvl w:ilvl="8" w:tplc="04060005" w:tentative="1">
      <w:start w:val="1"/>
      <w:numFmt w:val="lowerRoman"/>
      <w:lvlText w:val="%9."/>
      <w:lvlJc w:val="right"/>
      <w:pPr>
        <w:ind w:left="6120" w:hanging="180"/>
      </w:pPr>
    </w:lvl>
  </w:abstractNum>
  <w:abstractNum w:abstractNumId="10">
    <w:nsid w:val="56703F16"/>
    <w:multiLevelType w:val="multilevel"/>
    <w:tmpl w:val="BBBA54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FBD15D4"/>
    <w:multiLevelType w:val="multilevel"/>
    <w:tmpl w:val="3F1EC448"/>
    <w:lvl w:ilvl="0">
      <w:start w:val="1"/>
      <w:numFmt w:val="decimal"/>
      <w:pStyle w:val="punkt-toniveau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1845D60"/>
    <w:multiLevelType w:val="hybridMultilevel"/>
    <w:tmpl w:val="3B8E229C"/>
    <w:lvl w:ilvl="0" w:tplc="D3D88DE4">
      <w:start w:val="1"/>
      <w:numFmt w:val="decimal"/>
      <w:pStyle w:val="punkttal"/>
      <w:lvlText w:val="%1."/>
      <w:lvlJc w:val="left"/>
      <w:pPr>
        <w:ind w:left="360" w:hanging="360"/>
      </w:pPr>
      <w:rPr>
        <w:rFonts w:hint="default"/>
      </w:rPr>
    </w:lvl>
    <w:lvl w:ilvl="1" w:tplc="0436E11E">
      <w:start w:val="1"/>
      <w:numFmt w:val="bullet"/>
      <w:lvlText w:val="o"/>
      <w:lvlJc w:val="left"/>
      <w:pPr>
        <w:ind w:left="1080" w:hanging="360"/>
      </w:pPr>
      <w:rPr>
        <w:rFonts w:ascii="Courier New" w:hAnsi="Courier New" w:cs="Courier New" w:hint="default"/>
      </w:rPr>
    </w:lvl>
    <w:lvl w:ilvl="2" w:tplc="C5B44344" w:tentative="1">
      <w:start w:val="1"/>
      <w:numFmt w:val="bullet"/>
      <w:lvlText w:val=""/>
      <w:lvlJc w:val="left"/>
      <w:pPr>
        <w:ind w:left="1800" w:hanging="360"/>
      </w:pPr>
      <w:rPr>
        <w:rFonts w:ascii="Wingdings" w:hAnsi="Wingdings" w:hint="default"/>
      </w:rPr>
    </w:lvl>
    <w:lvl w:ilvl="3" w:tplc="FCE22716" w:tentative="1">
      <w:start w:val="1"/>
      <w:numFmt w:val="bullet"/>
      <w:lvlText w:val=""/>
      <w:lvlJc w:val="left"/>
      <w:pPr>
        <w:ind w:left="2520" w:hanging="360"/>
      </w:pPr>
      <w:rPr>
        <w:rFonts w:ascii="Symbol" w:hAnsi="Symbol" w:hint="default"/>
      </w:rPr>
    </w:lvl>
    <w:lvl w:ilvl="4" w:tplc="D4C88BD6" w:tentative="1">
      <w:start w:val="1"/>
      <w:numFmt w:val="bullet"/>
      <w:lvlText w:val="o"/>
      <w:lvlJc w:val="left"/>
      <w:pPr>
        <w:ind w:left="3240" w:hanging="360"/>
      </w:pPr>
      <w:rPr>
        <w:rFonts w:ascii="Courier New" w:hAnsi="Courier New" w:cs="Courier New" w:hint="default"/>
      </w:rPr>
    </w:lvl>
    <w:lvl w:ilvl="5" w:tplc="046E3D5E" w:tentative="1">
      <w:start w:val="1"/>
      <w:numFmt w:val="bullet"/>
      <w:lvlText w:val=""/>
      <w:lvlJc w:val="left"/>
      <w:pPr>
        <w:ind w:left="3960" w:hanging="360"/>
      </w:pPr>
      <w:rPr>
        <w:rFonts w:ascii="Wingdings" w:hAnsi="Wingdings" w:hint="default"/>
      </w:rPr>
    </w:lvl>
    <w:lvl w:ilvl="6" w:tplc="C7221FD8" w:tentative="1">
      <w:start w:val="1"/>
      <w:numFmt w:val="bullet"/>
      <w:lvlText w:val=""/>
      <w:lvlJc w:val="left"/>
      <w:pPr>
        <w:ind w:left="4680" w:hanging="360"/>
      </w:pPr>
      <w:rPr>
        <w:rFonts w:ascii="Symbol" w:hAnsi="Symbol" w:hint="default"/>
      </w:rPr>
    </w:lvl>
    <w:lvl w:ilvl="7" w:tplc="EC7AB2F2" w:tentative="1">
      <w:start w:val="1"/>
      <w:numFmt w:val="bullet"/>
      <w:lvlText w:val="o"/>
      <w:lvlJc w:val="left"/>
      <w:pPr>
        <w:ind w:left="5400" w:hanging="360"/>
      </w:pPr>
      <w:rPr>
        <w:rFonts w:ascii="Courier New" w:hAnsi="Courier New" w:cs="Courier New" w:hint="default"/>
      </w:rPr>
    </w:lvl>
    <w:lvl w:ilvl="8" w:tplc="5E8EF956" w:tentative="1">
      <w:start w:val="1"/>
      <w:numFmt w:val="bullet"/>
      <w:lvlText w:val=""/>
      <w:lvlJc w:val="left"/>
      <w:pPr>
        <w:ind w:left="6120" w:hanging="360"/>
      </w:pPr>
      <w:rPr>
        <w:rFonts w:ascii="Wingdings" w:hAnsi="Wingdings" w:hint="default"/>
      </w:rPr>
    </w:lvl>
  </w:abstractNum>
  <w:abstractNum w:abstractNumId="13">
    <w:nsid w:val="625A5667"/>
    <w:multiLevelType w:val="multilevel"/>
    <w:tmpl w:val="841468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25C1EC4"/>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51C201E"/>
    <w:multiLevelType w:val="multilevel"/>
    <w:tmpl w:val="2960C34C"/>
    <w:lvl w:ilvl="0">
      <w:start w:val="1"/>
      <w:numFmt w:val="lowerLetter"/>
      <w:pStyle w:val="punktbogsta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01C267D"/>
    <w:multiLevelType w:val="hybridMultilevel"/>
    <w:tmpl w:val="A3322F68"/>
    <w:lvl w:ilvl="0" w:tplc="7B305AF4">
      <w:start w:val="1"/>
      <w:numFmt w:val="bullet"/>
      <w:pStyle w:val="punkt1"/>
      <w:lvlText w:val=""/>
      <w:lvlJc w:val="left"/>
      <w:pPr>
        <w:ind w:left="360" w:hanging="360"/>
      </w:pPr>
      <w:rPr>
        <w:rFonts w:ascii="Wingdings" w:hAnsi="Wingdings" w:hint="default"/>
        <w:sz w:val="24"/>
      </w:rPr>
    </w:lvl>
    <w:lvl w:ilvl="1" w:tplc="9EA006F8" w:tentative="1">
      <w:start w:val="1"/>
      <w:numFmt w:val="bullet"/>
      <w:lvlText w:val="o"/>
      <w:lvlJc w:val="left"/>
      <w:pPr>
        <w:ind w:left="1080" w:hanging="360"/>
      </w:pPr>
      <w:rPr>
        <w:rFonts w:ascii="Courier New" w:hAnsi="Courier New" w:cs="Courier New" w:hint="default"/>
      </w:rPr>
    </w:lvl>
    <w:lvl w:ilvl="2" w:tplc="BC4051FE" w:tentative="1">
      <w:start w:val="1"/>
      <w:numFmt w:val="bullet"/>
      <w:lvlText w:val=""/>
      <w:lvlJc w:val="left"/>
      <w:pPr>
        <w:ind w:left="1800" w:hanging="360"/>
      </w:pPr>
      <w:rPr>
        <w:rFonts w:ascii="Wingdings" w:hAnsi="Wingdings" w:hint="default"/>
      </w:rPr>
    </w:lvl>
    <w:lvl w:ilvl="3" w:tplc="11100576" w:tentative="1">
      <w:start w:val="1"/>
      <w:numFmt w:val="bullet"/>
      <w:lvlText w:val=""/>
      <w:lvlJc w:val="left"/>
      <w:pPr>
        <w:ind w:left="2520" w:hanging="360"/>
      </w:pPr>
      <w:rPr>
        <w:rFonts w:ascii="Symbol" w:hAnsi="Symbol" w:hint="default"/>
      </w:rPr>
    </w:lvl>
    <w:lvl w:ilvl="4" w:tplc="DB8C4A56" w:tentative="1">
      <w:start w:val="1"/>
      <w:numFmt w:val="bullet"/>
      <w:lvlText w:val="o"/>
      <w:lvlJc w:val="left"/>
      <w:pPr>
        <w:ind w:left="3240" w:hanging="360"/>
      </w:pPr>
      <w:rPr>
        <w:rFonts w:ascii="Courier New" w:hAnsi="Courier New" w:cs="Courier New" w:hint="default"/>
      </w:rPr>
    </w:lvl>
    <w:lvl w:ilvl="5" w:tplc="286AF5BC" w:tentative="1">
      <w:start w:val="1"/>
      <w:numFmt w:val="bullet"/>
      <w:lvlText w:val=""/>
      <w:lvlJc w:val="left"/>
      <w:pPr>
        <w:ind w:left="3960" w:hanging="360"/>
      </w:pPr>
      <w:rPr>
        <w:rFonts w:ascii="Wingdings" w:hAnsi="Wingdings" w:hint="default"/>
      </w:rPr>
    </w:lvl>
    <w:lvl w:ilvl="6" w:tplc="F7844F7C" w:tentative="1">
      <w:start w:val="1"/>
      <w:numFmt w:val="bullet"/>
      <w:lvlText w:val=""/>
      <w:lvlJc w:val="left"/>
      <w:pPr>
        <w:ind w:left="4680" w:hanging="360"/>
      </w:pPr>
      <w:rPr>
        <w:rFonts w:ascii="Symbol" w:hAnsi="Symbol" w:hint="default"/>
      </w:rPr>
    </w:lvl>
    <w:lvl w:ilvl="7" w:tplc="97C4A99C" w:tentative="1">
      <w:start w:val="1"/>
      <w:numFmt w:val="bullet"/>
      <w:lvlText w:val="o"/>
      <w:lvlJc w:val="left"/>
      <w:pPr>
        <w:ind w:left="5400" w:hanging="360"/>
      </w:pPr>
      <w:rPr>
        <w:rFonts w:ascii="Courier New" w:hAnsi="Courier New" w:cs="Courier New" w:hint="default"/>
      </w:rPr>
    </w:lvl>
    <w:lvl w:ilvl="8" w:tplc="4B2E8228" w:tentative="1">
      <w:start w:val="1"/>
      <w:numFmt w:val="bullet"/>
      <w:lvlText w:val=""/>
      <w:lvlJc w:val="left"/>
      <w:pPr>
        <w:ind w:left="6120" w:hanging="360"/>
      </w:pPr>
      <w:rPr>
        <w:rFonts w:ascii="Wingdings" w:hAnsi="Wingdings" w:hint="default"/>
      </w:rPr>
    </w:lvl>
  </w:abstractNum>
  <w:abstractNum w:abstractNumId="17">
    <w:nsid w:val="71BC0AC2"/>
    <w:multiLevelType w:val="multilevel"/>
    <w:tmpl w:val="B1DE03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7486012C"/>
    <w:multiLevelType w:val="hybridMultilevel"/>
    <w:tmpl w:val="84AE7710"/>
    <w:lvl w:ilvl="0" w:tplc="9A6ED748">
      <w:start w:val="1"/>
      <w:numFmt w:val="lowerLetter"/>
      <w:lvlText w:val="%1)"/>
      <w:lvlJc w:val="left"/>
      <w:pPr>
        <w:ind w:left="720" w:hanging="360"/>
      </w:pPr>
      <w:rPr>
        <w:rFonts w:hint="default"/>
        <w:color w:val="auto"/>
      </w:rPr>
    </w:lvl>
    <w:lvl w:ilvl="1" w:tplc="91DC4D46" w:tentative="1">
      <w:start w:val="1"/>
      <w:numFmt w:val="lowerLetter"/>
      <w:lvlText w:val="%2."/>
      <w:lvlJc w:val="left"/>
      <w:pPr>
        <w:ind w:left="1440" w:hanging="360"/>
      </w:pPr>
    </w:lvl>
    <w:lvl w:ilvl="2" w:tplc="EC76FE7E" w:tentative="1">
      <w:start w:val="1"/>
      <w:numFmt w:val="lowerRoman"/>
      <w:lvlText w:val="%3."/>
      <w:lvlJc w:val="right"/>
      <w:pPr>
        <w:ind w:left="2160" w:hanging="180"/>
      </w:pPr>
    </w:lvl>
    <w:lvl w:ilvl="3" w:tplc="C2B2B938" w:tentative="1">
      <w:start w:val="1"/>
      <w:numFmt w:val="decimal"/>
      <w:lvlText w:val="%4."/>
      <w:lvlJc w:val="left"/>
      <w:pPr>
        <w:ind w:left="2880" w:hanging="360"/>
      </w:pPr>
    </w:lvl>
    <w:lvl w:ilvl="4" w:tplc="0DE0A91E" w:tentative="1">
      <w:start w:val="1"/>
      <w:numFmt w:val="lowerLetter"/>
      <w:lvlText w:val="%5."/>
      <w:lvlJc w:val="left"/>
      <w:pPr>
        <w:ind w:left="3600" w:hanging="360"/>
      </w:pPr>
    </w:lvl>
    <w:lvl w:ilvl="5" w:tplc="98321DDA" w:tentative="1">
      <w:start w:val="1"/>
      <w:numFmt w:val="lowerRoman"/>
      <w:lvlText w:val="%6."/>
      <w:lvlJc w:val="right"/>
      <w:pPr>
        <w:ind w:left="4320" w:hanging="180"/>
      </w:pPr>
    </w:lvl>
    <w:lvl w:ilvl="6" w:tplc="99DC081E" w:tentative="1">
      <w:start w:val="1"/>
      <w:numFmt w:val="decimal"/>
      <w:lvlText w:val="%7."/>
      <w:lvlJc w:val="left"/>
      <w:pPr>
        <w:ind w:left="5040" w:hanging="360"/>
      </w:pPr>
    </w:lvl>
    <w:lvl w:ilvl="7" w:tplc="A2AE5F56" w:tentative="1">
      <w:start w:val="1"/>
      <w:numFmt w:val="lowerLetter"/>
      <w:lvlText w:val="%8."/>
      <w:lvlJc w:val="left"/>
      <w:pPr>
        <w:ind w:left="5760" w:hanging="360"/>
      </w:pPr>
    </w:lvl>
    <w:lvl w:ilvl="8" w:tplc="EFE019F4" w:tentative="1">
      <w:start w:val="1"/>
      <w:numFmt w:val="lowerRoman"/>
      <w:lvlText w:val="%9."/>
      <w:lvlJc w:val="right"/>
      <w:pPr>
        <w:ind w:left="6480" w:hanging="180"/>
      </w:pPr>
    </w:lvl>
  </w:abstractNum>
  <w:abstractNum w:abstractNumId="19">
    <w:nsid w:val="774317E2"/>
    <w:multiLevelType w:val="hybridMultilevel"/>
    <w:tmpl w:val="D6DAFB7E"/>
    <w:lvl w:ilvl="0" w:tplc="04060017">
      <w:start w:val="1"/>
      <w:numFmt w:val="bullet"/>
      <w:lvlText w:val=""/>
      <w:lvlJc w:val="left"/>
      <w:pPr>
        <w:ind w:left="360" w:hanging="360"/>
      </w:pPr>
      <w:rPr>
        <w:rFonts w:ascii="Symbol" w:hAnsi="Symbol" w:hint="default"/>
      </w:rPr>
    </w:lvl>
    <w:lvl w:ilvl="1" w:tplc="04060019" w:tentative="1">
      <w:start w:val="1"/>
      <w:numFmt w:val="bullet"/>
      <w:lvlText w:val="o"/>
      <w:lvlJc w:val="left"/>
      <w:pPr>
        <w:ind w:left="1080" w:hanging="360"/>
      </w:pPr>
      <w:rPr>
        <w:rFonts w:ascii="Courier New" w:hAnsi="Courier New" w:cs="Courier New" w:hint="default"/>
      </w:rPr>
    </w:lvl>
    <w:lvl w:ilvl="2" w:tplc="0406001B" w:tentative="1">
      <w:start w:val="1"/>
      <w:numFmt w:val="bullet"/>
      <w:lvlText w:val=""/>
      <w:lvlJc w:val="left"/>
      <w:pPr>
        <w:ind w:left="1800" w:hanging="360"/>
      </w:pPr>
      <w:rPr>
        <w:rFonts w:ascii="Wingdings" w:hAnsi="Wingdings" w:hint="default"/>
      </w:rPr>
    </w:lvl>
    <w:lvl w:ilvl="3" w:tplc="0406000F" w:tentative="1">
      <w:start w:val="1"/>
      <w:numFmt w:val="bullet"/>
      <w:lvlText w:val=""/>
      <w:lvlJc w:val="left"/>
      <w:pPr>
        <w:ind w:left="2520" w:hanging="360"/>
      </w:pPr>
      <w:rPr>
        <w:rFonts w:ascii="Symbol" w:hAnsi="Symbol" w:hint="default"/>
      </w:rPr>
    </w:lvl>
    <w:lvl w:ilvl="4" w:tplc="04060019" w:tentative="1">
      <w:start w:val="1"/>
      <w:numFmt w:val="bullet"/>
      <w:lvlText w:val="o"/>
      <w:lvlJc w:val="left"/>
      <w:pPr>
        <w:ind w:left="3240" w:hanging="360"/>
      </w:pPr>
      <w:rPr>
        <w:rFonts w:ascii="Courier New" w:hAnsi="Courier New" w:cs="Courier New" w:hint="default"/>
      </w:rPr>
    </w:lvl>
    <w:lvl w:ilvl="5" w:tplc="0406001B" w:tentative="1">
      <w:start w:val="1"/>
      <w:numFmt w:val="bullet"/>
      <w:lvlText w:val=""/>
      <w:lvlJc w:val="left"/>
      <w:pPr>
        <w:ind w:left="3960" w:hanging="360"/>
      </w:pPr>
      <w:rPr>
        <w:rFonts w:ascii="Wingdings" w:hAnsi="Wingdings" w:hint="default"/>
      </w:rPr>
    </w:lvl>
    <w:lvl w:ilvl="6" w:tplc="0406000F" w:tentative="1">
      <w:start w:val="1"/>
      <w:numFmt w:val="bullet"/>
      <w:lvlText w:val=""/>
      <w:lvlJc w:val="left"/>
      <w:pPr>
        <w:ind w:left="4680" w:hanging="360"/>
      </w:pPr>
      <w:rPr>
        <w:rFonts w:ascii="Symbol" w:hAnsi="Symbol" w:hint="default"/>
      </w:rPr>
    </w:lvl>
    <w:lvl w:ilvl="7" w:tplc="04060019" w:tentative="1">
      <w:start w:val="1"/>
      <w:numFmt w:val="bullet"/>
      <w:lvlText w:val="o"/>
      <w:lvlJc w:val="left"/>
      <w:pPr>
        <w:ind w:left="5400" w:hanging="360"/>
      </w:pPr>
      <w:rPr>
        <w:rFonts w:ascii="Courier New" w:hAnsi="Courier New" w:cs="Courier New" w:hint="default"/>
      </w:rPr>
    </w:lvl>
    <w:lvl w:ilvl="8" w:tplc="0406001B" w:tentative="1">
      <w:start w:val="1"/>
      <w:numFmt w:val="bullet"/>
      <w:lvlText w:val=""/>
      <w:lvlJc w:val="left"/>
      <w:pPr>
        <w:ind w:left="6120" w:hanging="360"/>
      </w:pPr>
      <w:rPr>
        <w:rFonts w:ascii="Wingdings" w:hAnsi="Wingdings" w:hint="default"/>
      </w:rPr>
    </w:lvl>
  </w:abstractNum>
  <w:abstractNum w:abstractNumId="20">
    <w:nsid w:val="792C7268"/>
    <w:multiLevelType w:val="multilevel"/>
    <w:tmpl w:val="84146804"/>
    <w:lvl w:ilvl="0">
      <w:start w:val="1"/>
      <w:numFmt w:val="decimal"/>
      <w:lvlText w:val="%1."/>
      <w:lvlJc w:val="left"/>
      <w:pPr>
        <w:ind w:left="360" w:hanging="360"/>
      </w:pPr>
      <w:rPr>
        <w:rFonts w:hint="default"/>
      </w:rPr>
    </w:lvl>
    <w:lvl w:ilvl="1">
      <w:start w:val="1"/>
      <w:numFmt w:val="decimal"/>
      <w:lvlText w:val="%1.%2."/>
      <w:lvlJc w:val="left"/>
      <w:pPr>
        <w:ind w:left="454" w:hanging="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CED61F0"/>
    <w:multiLevelType w:val="hybridMultilevel"/>
    <w:tmpl w:val="E444AC8E"/>
    <w:lvl w:ilvl="0" w:tplc="35381830">
      <w:start w:val="1"/>
      <w:numFmt w:val="decimal"/>
      <w:lvlText w:val="%1."/>
      <w:lvlJc w:val="left"/>
      <w:pPr>
        <w:ind w:left="720" w:hanging="360"/>
      </w:pPr>
    </w:lvl>
    <w:lvl w:ilvl="1" w:tplc="26FE243A">
      <w:start w:val="1"/>
      <w:numFmt w:val="decimal"/>
      <w:lvlText w:val="%2."/>
      <w:lvlJc w:val="left"/>
      <w:pPr>
        <w:tabs>
          <w:tab w:val="num" w:pos="1440"/>
        </w:tabs>
        <w:ind w:left="1440" w:hanging="360"/>
      </w:pPr>
    </w:lvl>
    <w:lvl w:ilvl="2" w:tplc="07325FB4">
      <w:start w:val="1"/>
      <w:numFmt w:val="decimal"/>
      <w:lvlText w:val="%3."/>
      <w:lvlJc w:val="left"/>
      <w:pPr>
        <w:tabs>
          <w:tab w:val="num" w:pos="2160"/>
        </w:tabs>
        <w:ind w:left="2160" w:hanging="360"/>
      </w:pPr>
    </w:lvl>
    <w:lvl w:ilvl="3" w:tplc="F1E0D924">
      <w:start w:val="1"/>
      <w:numFmt w:val="decimal"/>
      <w:lvlText w:val="%4."/>
      <w:lvlJc w:val="left"/>
      <w:pPr>
        <w:tabs>
          <w:tab w:val="num" w:pos="2880"/>
        </w:tabs>
        <w:ind w:left="2880" w:hanging="360"/>
      </w:pPr>
    </w:lvl>
    <w:lvl w:ilvl="4" w:tplc="ED1A9868">
      <w:start w:val="1"/>
      <w:numFmt w:val="decimal"/>
      <w:lvlText w:val="%5."/>
      <w:lvlJc w:val="left"/>
      <w:pPr>
        <w:tabs>
          <w:tab w:val="num" w:pos="3600"/>
        </w:tabs>
        <w:ind w:left="3600" w:hanging="360"/>
      </w:pPr>
    </w:lvl>
    <w:lvl w:ilvl="5" w:tplc="6010BE72">
      <w:start w:val="1"/>
      <w:numFmt w:val="decimal"/>
      <w:lvlText w:val="%6."/>
      <w:lvlJc w:val="left"/>
      <w:pPr>
        <w:tabs>
          <w:tab w:val="num" w:pos="4320"/>
        </w:tabs>
        <w:ind w:left="4320" w:hanging="360"/>
      </w:pPr>
    </w:lvl>
    <w:lvl w:ilvl="6" w:tplc="CC0ED6FA">
      <w:start w:val="1"/>
      <w:numFmt w:val="decimal"/>
      <w:lvlText w:val="%7."/>
      <w:lvlJc w:val="left"/>
      <w:pPr>
        <w:tabs>
          <w:tab w:val="num" w:pos="5040"/>
        </w:tabs>
        <w:ind w:left="5040" w:hanging="360"/>
      </w:pPr>
    </w:lvl>
    <w:lvl w:ilvl="7" w:tplc="C7185B90">
      <w:start w:val="1"/>
      <w:numFmt w:val="decimal"/>
      <w:lvlText w:val="%8."/>
      <w:lvlJc w:val="left"/>
      <w:pPr>
        <w:tabs>
          <w:tab w:val="num" w:pos="5760"/>
        </w:tabs>
        <w:ind w:left="5760" w:hanging="360"/>
      </w:pPr>
    </w:lvl>
    <w:lvl w:ilvl="8" w:tplc="19F894A6">
      <w:start w:val="1"/>
      <w:numFmt w:val="decimal"/>
      <w:lvlText w:val="%9."/>
      <w:lvlJc w:val="left"/>
      <w:pPr>
        <w:tabs>
          <w:tab w:val="num" w:pos="6480"/>
        </w:tabs>
        <w:ind w:left="6480" w:hanging="360"/>
      </w:pPr>
    </w:lvl>
  </w:abstractNum>
  <w:num w:numId="1">
    <w:abstractNumId w:val="12"/>
  </w:num>
  <w:num w:numId="2">
    <w:abstractNumId w:val="9"/>
  </w:num>
  <w:num w:numId="3">
    <w:abstractNumId w:val="16"/>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9"/>
  </w:num>
  <w:num w:numId="9">
    <w:abstractNumId w:val="7"/>
  </w:num>
  <w:num w:numId="10">
    <w:abstractNumId w:val="10"/>
  </w:num>
  <w:num w:numId="11">
    <w:abstractNumId w:val="6"/>
  </w:num>
  <w:num w:numId="12">
    <w:abstractNumId w:val="17"/>
  </w:num>
  <w:num w:numId="13">
    <w:abstractNumId w:val="14"/>
  </w:num>
  <w:num w:numId="14">
    <w:abstractNumId w:val="0"/>
  </w:num>
  <w:num w:numId="15">
    <w:abstractNumId w:val="2"/>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454" w:hanging="94"/>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454" w:hanging="454"/>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454" w:hanging="9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18"/>
  </w:num>
  <w:num w:numId="22">
    <w:abstractNumId w:val="5"/>
  </w:num>
  <w:num w:numId="23">
    <w:abstractNumId w:val="4"/>
  </w:num>
  <w:num w:numId="24">
    <w:abstractNumId w:val="8"/>
  </w:num>
  <w:num w:numId="25">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autoHyphenation/>
  <w:hyphenationZone w:val="425"/>
  <w:drawingGridHorizontalSpacing w:val="120"/>
  <w:displayHorizontalDrawingGridEvery w:val="2"/>
  <w:displayVerticalDrawingGridEvery w:val="2"/>
  <w:characterSpacingControl w:val="doNotCompress"/>
  <w:hdrShapeDefaults>
    <o:shapedefaults v:ext="edit" spidmax="6146"/>
  </w:hdrShapeDefaults>
  <w:footnotePr>
    <w:footnote w:id="-1"/>
    <w:footnote w:id="0"/>
  </w:footnotePr>
  <w:endnotePr>
    <w:endnote w:id="-1"/>
    <w:endnote w:id="0"/>
  </w:endnotePr>
  <w:compat/>
  <w:rsids>
    <w:rsidRoot w:val="00745C90"/>
    <w:rsid w:val="0000115E"/>
    <w:rsid w:val="00001A48"/>
    <w:rsid w:val="000031FF"/>
    <w:rsid w:val="00004869"/>
    <w:rsid w:val="00015282"/>
    <w:rsid w:val="0002150E"/>
    <w:rsid w:val="0002424A"/>
    <w:rsid w:val="00024B8B"/>
    <w:rsid w:val="00027D37"/>
    <w:rsid w:val="00030B9A"/>
    <w:rsid w:val="000353BD"/>
    <w:rsid w:val="00035910"/>
    <w:rsid w:val="00035BE6"/>
    <w:rsid w:val="00037275"/>
    <w:rsid w:val="00037326"/>
    <w:rsid w:val="00037777"/>
    <w:rsid w:val="00041589"/>
    <w:rsid w:val="000432C0"/>
    <w:rsid w:val="00045672"/>
    <w:rsid w:val="00046CFA"/>
    <w:rsid w:val="00047492"/>
    <w:rsid w:val="00052CC0"/>
    <w:rsid w:val="00052DC6"/>
    <w:rsid w:val="0005379D"/>
    <w:rsid w:val="0005517D"/>
    <w:rsid w:val="00062291"/>
    <w:rsid w:val="0006539D"/>
    <w:rsid w:val="00070E1F"/>
    <w:rsid w:val="0007299F"/>
    <w:rsid w:val="00075F28"/>
    <w:rsid w:val="0008055D"/>
    <w:rsid w:val="000836D1"/>
    <w:rsid w:val="00083FA4"/>
    <w:rsid w:val="000875D9"/>
    <w:rsid w:val="00091B81"/>
    <w:rsid w:val="00091DA7"/>
    <w:rsid w:val="00095287"/>
    <w:rsid w:val="00095A4D"/>
    <w:rsid w:val="00097257"/>
    <w:rsid w:val="000A2D69"/>
    <w:rsid w:val="000B0EDD"/>
    <w:rsid w:val="000B26E5"/>
    <w:rsid w:val="000B6296"/>
    <w:rsid w:val="000C2675"/>
    <w:rsid w:val="000C52ED"/>
    <w:rsid w:val="000D24EC"/>
    <w:rsid w:val="000D2628"/>
    <w:rsid w:val="000D658E"/>
    <w:rsid w:val="000D6F03"/>
    <w:rsid w:val="000E06BC"/>
    <w:rsid w:val="000E2CEC"/>
    <w:rsid w:val="000E5E80"/>
    <w:rsid w:val="000E77CB"/>
    <w:rsid w:val="000E7BE8"/>
    <w:rsid w:val="000F1156"/>
    <w:rsid w:val="000F19E0"/>
    <w:rsid w:val="000F2D6C"/>
    <w:rsid w:val="000F4935"/>
    <w:rsid w:val="000F4E8A"/>
    <w:rsid w:val="000F5F70"/>
    <w:rsid w:val="0010110A"/>
    <w:rsid w:val="001020FD"/>
    <w:rsid w:val="001034A3"/>
    <w:rsid w:val="00104F5D"/>
    <w:rsid w:val="001074FA"/>
    <w:rsid w:val="00111396"/>
    <w:rsid w:val="0011204E"/>
    <w:rsid w:val="001147ED"/>
    <w:rsid w:val="00116C45"/>
    <w:rsid w:val="00117305"/>
    <w:rsid w:val="00122AE5"/>
    <w:rsid w:val="00122E3B"/>
    <w:rsid w:val="00123AF8"/>
    <w:rsid w:val="00127EE0"/>
    <w:rsid w:val="0013505C"/>
    <w:rsid w:val="001431BD"/>
    <w:rsid w:val="0014352A"/>
    <w:rsid w:val="001440F9"/>
    <w:rsid w:val="00144B2B"/>
    <w:rsid w:val="00147200"/>
    <w:rsid w:val="00150B08"/>
    <w:rsid w:val="00153D67"/>
    <w:rsid w:val="001543F2"/>
    <w:rsid w:val="001548FE"/>
    <w:rsid w:val="00155D75"/>
    <w:rsid w:val="00163275"/>
    <w:rsid w:val="001716E3"/>
    <w:rsid w:val="00175F32"/>
    <w:rsid w:val="00180BB5"/>
    <w:rsid w:val="0018509A"/>
    <w:rsid w:val="0018547C"/>
    <w:rsid w:val="0018725F"/>
    <w:rsid w:val="001874B2"/>
    <w:rsid w:val="001877DC"/>
    <w:rsid w:val="00190124"/>
    <w:rsid w:val="001973CA"/>
    <w:rsid w:val="00197B91"/>
    <w:rsid w:val="001A0251"/>
    <w:rsid w:val="001A05CD"/>
    <w:rsid w:val="001A44F8"/>
    <w:rsid w:val="001A62C9"/>
    <w:rsid w:val="001A634A"/>
    <w:rsid w:val="001A683B"/>
    <w:rsid w:val="001B1CD7"/>
    <w:rsid w:val="001B2A01"/>
    <w:rsid w:val="001B6EFE"/>
    <w:rsid w:val="001B7CD6"/>
    <w:rsid w:val="001C1D44"/>
    <w:rsid w:val="001C3B46"/>
    <w:rsid w:val="001D15B8"/>
    <w:rsid w:val="001D3162"/>
    <w:rsid w:val="001D58D9"/>
    <w:rsid w:val="001D5A61"/>
    <w:rsid w:val="001D6108"/>
    <w:rsid w:val="001D7D69"/>
    <w:rsid w:val="001E1987"/>
    <w:rsid w:val="001E1BD8"/>
    <w:rsid w:val="001E32C5"/>
    <w:rsid w:val="001E4309"/>
    <w:rsid w:val="001E4966"/>
    <w:rsid w:val="001E7582"/>
    <w:rsid w:val="001F600E"/>
    <w:rsid w:val="001F730A"/>
    <w:rsid w:val="00205C46"/>
    <w:rsid w:val="0020760F"/>
    <w:rsid w:val="00210669"/>
    <w:rsid w:val="0021207B"/>
    <w:rsid w:val="00213A9A"/>
    <w:rsid w:val="00213E5E"/>
    <w:rsid w:val="002178C2"/>
    <w:rsid w:val="00221340"/>
    <w:rsid w:val="002229BA"/>
    <w:rsid w:val="00223E9F"/>
    <w:rsid w:val="00227542"/>
    <w:rsid w:val="00230BCF"/>
    <w:rsid w:val="00231CBD"/>
    <w:rsid w:val="00233D81"/>
    <w:rsid w:val="00235E1D"/>
    <w:rsid w:val="002362B8"/>
    <w:rsid w:val="00242AF2"/>
    <w:rsid w:val="00245077"/>
    <w:rsid w:val="002458B6"/>
    <w:rsid w:val="00250A84"/>
    <w:rsid w:val="00251BAC"/>
    <w:rsid w:val="00253013"/>
    <w:rsid w:val="00254A32"/>
    <w:rsid w:val="002559CA"/>
    <w:rsid w:val="00260A9D"/>
    <w:rsid w:val="00261E9C"/>
    <w:rsid w:val="00267A18"/>
    <w:rsid w:val="0027003E"/>
    <w:rsid w:val="00272BAE"/>
    <w:rsid w:val="002735D5"/>
    <w:rsid w:val="0027586D"/>
    <w:rsid w:val="00280EB2"/>
    <w:rsid w:val="00281D1C"/>
    <w:rsid w:val="0028686F"/>
    <w:rsid w:val="00287A8C"/>
    <w:rsid w:val="00290378"/>
    <w:rsid w:val="002A4487"/>
    <w:rsid w:val="002A68E8"/>
    <w:rsid w:val="002A6B4A"/>
    <w:rsid w:val="002B0311"/>
    <w:rsid w:val="002B179B"/>
    <w:rsid w:val="002B22C4"/>
    <w:rsid w:val="002B326E"/>
    <w:rsid w:val="002B36A6"/>
    <w:rsid w:val="002B48A2"/>
    <w:rsid w:val="002B546A"/>
    <w:rsid w:val="002B76DD"/>
    <w:rsid w:val="002C3830"/>
    <w:rsid w:val="002C7556"/>
    <w:rsid w:val="002C7F77"/>
    <w:rsid w:val="002E5221"/>
    <w:rsid w:val="002E6FEF"/>
    <w:rsid w:val="002F716A"/>
    <w:rsid w:val="00301C1D"/>
    <w:rsid w:val="003024B7"/>
    <w:rsid w:val="00311354"/>
    <w:rsid w:val="00321657"/>
    <w:rsid w:val="00322DA9"/>
    <w:rsid w:val="003234C6"/>
    <w:rsid w:val="00323B62"/>
    <w:rsid w:val="00323C8B"/>
    <w:rsid w:val="003265C2"/>
    <w:rsid w:val="00334BBB"/>
    <w:rsid w:val="00336722"/>
    <w:rsid w:val="00337271"/>
    <w:rsid w:val="003401F3"/>
    <w:rsid w:val="00340D35"/>
    <w:rsid w:val="003434B5"/>
    <w:rsid w:val="00347AE8"/>
    <w:rsid w:val="00347E00"/>
    <w:rsid w:val="00351A73"/>
    <w:rsid w:val="003537A3"/>
    <w:rsid w:val="003556D7"/>
    <w:rsid w:val="00360109"/>
    <w:rsid w:val="00362174"/>
    <w:rsid w:val="0036325E"/>
    <w:rsid w:val="003635E8"/>
    <w:rsid w:val="003640D3"/>
    <w:rsid w:val="00367AD1"/>
    <w:rsid w:val="00373CF4"/>
    <w:rsid w:val="00373FF9"/>
    <w:rsid w:val="00382E89"/>
    <w:rsid w:val="00383DD5"/>
    <w:rsid w:val="00385B1C"/>
    <w:rsid w:val="00386B54"/>
    <w:rsid w:val="00387EC9"/>
    <w:rsid w:val="003902BF"/>
    <w:rsid w:val="003906F2"/>
    <w:rsid w:val="00393698"/>
    <w:rsid w:val="0039566D"/>
    <w:rsid w:val="00395AD1"/>
    <w:rsid w:val="00396921"/>
    <w:rsid w:val="003A6336"/>
    <w:rsid w:val="003A6A9A"/>
    <w:rsid w:val="003B2B3C"/>
    <w:rsid w:val="003B59CE"/>
    <w:rsid w:val="003B5EE3"/>
    <w:rsid w:val="003B72CD"/>
    <w:rsid w:val="003C14C4"/>
    <w:rsid w:val="003C21FF"/>
    <w:rsid w:val="003C60BD"/>
    <w:rsid w:val="003C646E"/>
    <w:rsid w:val="003C7FAE"/>
    <w:rsid w:val="003D0610"/>
    <w:rsid w:val="003D19AB"/>
    <w:rsid w:val="003D294C"/>
    <w:rsid w:val="003D4B62"/>
    <w:rsid w:val="003D66EB"/>
    <w:rsid w:val="003D6DD3"/>
    <w:rsid w:val="003E6BAB"/>
    <w:rsid w:val="003F1F76"/>
    <w:rsid w:val="003F619E"/>
    <w:rsid w:val="00402485"/>
    <w:rsid w:val="00402EDF"/>
    <w:rsid w:val="0040669D"/>
    <w:rsid w:val="00407964"/>
    <w:rsid w:val="004103B8"/>
    <w:rsid w:val="00410EC7"/>
    <w:rsid w:val="00413A05"/>
    <w:rsid w:val="004149EE"/>
    <w:rsid w:val="00414AAB"/>
    <w:rsid w:val="00421BBF"/>
    <w:rsid w:val="00422652"/>
    <w:rsid w:val="004248BA"/>
    <w:rsid w:val="00442927"/>
    <w:rsid w:val="00444872"/>
    <w:rsid w:val="00445DD4"/>
    <w:rsid w:val="0045087B"/>
    <w:rsid w:val="004538A8"/>
    <w:rsid w:val="00454A55"/>
    <w:rsid w:val="00457E1F"/>
    <w:rsid w:val="00461E64"/>
    <w:rsid w:val="00466442"/>
    <w:rsid w:val="004670F0"/>
    <w:rsid w:val="004675D6"/>
    <w:rsid w:val="00470E2C"/>
    <w:rsid w:val="004730B7"/>
    <w:rsid w:val="004762F8"/>
    <w:rsid w:val="00480543"/>
    <w:rsid w:val="00485476"/>
    <w:rsid w:val="00490082"/>
    <w:rsid w:val="004915D3"/>
    <w:rsid w:val="004916A8"/>
    <w:rsid w:val="004939E4"/>
    <w:rsid w:val="00495801"/>
    <w:rsid w:val="00497972"/>
    <w:rsid w:val="004A37A4"/>
    <w:rsid w:val="004B12E1"/>
    <w:rsid w:val="004B5DD5"/>
    <w:rsid w:val="004B604C"/>
    <w:rsid w:val="004B65AB"/>
    <w:rsid w:val="004C18E7"/>
    <w:rsid w:val="004C4C51"/>
    <w:rsid w:val="004C6F5D"/>
    <w:rsid w:val="004C7FB3"/>
    <w:rsid w:val="004D0289"/>
    <w:rsid w:val="004D02E7"/>
    <w:rsid w:val="004D110B"/>
    <w:rsid w:val="004D30BE"/>
    <w:rsid w:val="004D3A9B"/>
    <w:rsid w:val="004E0190"/>
    <w:rsid w:val="004E02D1"/>
    <w:rsid w:val="004E1B8D"/>
    <w:rsid w:val="004E206E"/>
    <w:rsid w:val="004E31AA"/>
    <w:rsid w:val="004E5C97"/>
    <w:rsid w:val="004E64B9"/>
    <w:rsid w:val="004F1832"/>
    <w:rsid w:val="004F650C"/>
    <w:rsid w:val="005011DE"/>
    <w:rsid w:val="005037CD"/>
    <w:rsid w:val="005069AF"/>
    <w:rsid w:val="0050708F"/>
    <w:rsid w:val="005075DC"/>
    <w:rsid w:val="005076C9"/>
    <w:rsid w:val="00521D70"/>
    <w:rsid w:val="00521E41"/>
    <w:rsid w:val="00522263"/>
    <w:rsid w:val="00522BBF"/>
    <w:rsid w:val="005270F5"/>
    <w:rsid w:val="00530214"/>
    <w:rsid w:val="00532504"/>
    <w:rsid w:val="00532DC6"/>
    <w:rsid w:val="005336D6"/>
    <w:rsid w:val="00542342"/>
    <w:rsid w:val="0054467B"/>
    <w:rsid w:val="00552712"/>
    <w:rsid w:val="005535BD"/>
    <w:rsid w:val="00553A7B"/>
    <w:rsid w:val="00555717"/>
    <w:rsid w:val="00555FC4"/>
    <w:rsid w:val="005577A2"/>
    <w:rsid w:val="00563C2D"/>
    <w:rsid w:val="00565375"/>
    <w:rsid w:val="00567FC7"/>
    <w:rsid w:val="0057283A"/>
    <w:rsid w:val="005737E4"/>
    <w:rsid w:val="0057757A"/>
    <w:rsid w:val="00582445"/>
    <w:rsid w:val="00582B8E"/>
    <w:rsid w:val="00582FCB"/>
    <w:rsid w:val="00595BA8"/>
    <w:rsid w:val="005963B0"/>
    <w:rsid w:val="00597D8D"/>
    <w:rsid w:val="005A0C52"/>
    <w:rsid w:val="005A2593"/>
    <w:rsid w:val="005A308A"/>
    <w:rsid w:val="005A629D"/>
    <w:rsid w:val="005A7390"/>
    <w:rsid w:val="005B6146"/>
    <w:rsid w:val="005C164A"/>
    <w:rsid w:val="005D19F9"/>
    <w:rsid w:val="005D3215"/>
    <w:rsid w:val="005D4B99"/>
    <w:rsid w:val="005D55B7"/>
    <w:rsid w:val="005D7937"/>
    <w:rsid w:val="005E1ABF"/>
    <w:rsid w:val="005E28D1"/>
    <w:rsid w:val="005E4669"/>
    <w:rsid w:val="005E51F8"/>
    <w:rsid w:val="005E6DED"/>
    <w:rsid w:val="005F38F1"/>
    <w:rsid w:val="005F6C5D"/>
    <w:rsid w:val="00601824"/>
    <w:rsid w:val="00601974"/>
    <w:rsid w:val="00603E65"/>
    <w:rsid w:val="00607CC3"/>
    <w:rsid w:val="006109C4"/>
    <w:rsid w:val="00612A4C"/>
    <w:rsid w:val="006136C7"/>
    <w:rsid w:val="006161D1"/>
    <w:rsid w:val="0062367F"/>
    <w:rsid w:val="00625FA1"/>
    <w:rsid w:val="0063131E"/>
    <w:rsid w:val="00632C0B"/>
    <w:rsid w:val="006402FE"/>
    <w:rsid w:val="00642E92"/>
    <w:rsid w:val="006444F0"/>
    <w:rsid w:val="006457A6"/>
    <w:rsid w:val="00652F59"/>
    <w:rsid w:val="00654247"/>
    <w:rsid w:val="00654C3D"/>
    <w:rsid w:val="00655583"/>
    <w:rsid w:val="006568EA"/>
    <w:rsid w:val="006573EE"/>
    <w:rsid w:val="00660FAF"/>
    <w:rsid w:val="006627FD"/>
    <w:rsid w:val="00665B07"/>
    <w:rsid w:val="006676E4"/>
    <w:rsid w:val="006706E9"/>
    <w:rsid w:val="00671AB7"/>
    <w:rsid w:val="00672C88"/>
    <w:rsid w:val="00675715"/>
    <w:rsid w:val="0068570C"/>
    <w:rsid w:val="00686D44"/>
    <w:rsid w:val="006878B4"/>
    <w:rsid w:val="0069170C"/>
    <w:rsid w:val="00697423"/>
    <w:rsid w:val="006A3BFD"/>
    <w:rsid w:val="006A4DCF"/>
    <w:rsid w:val="006A58CF"/>
    <w:rsid w:val="006A7636"/>
    <w:rsid w:val="006B04E9"/>
    <w:rsid w:val="006B0C77"/>
    <w:rsid w:val="006B2847"/>
    <w:rsid w:val="006B2D50"/>
    <w:rsid w:val="006B6454"/>
    <w:rsid w:val="006C016A"/>
    <w:rsid w:val="006C0C2E"/>
    <w:rsid w:val="006C36FE"/>
    <w:rsid w:val="006C3CD3"/>
    <w:rsid w:val="006C41C6"/>
    <w:rsid w:val="006C652F"/>
    <w:rsid w:val="006D747C"/>
    <w:rsid w:val="006E1E6D"/>
    <w:rsid w:val="006E5C70"/>
    <w:rsid w:val="006F1B3A"/>
    <w:rsid w:val="006F2E0C"/>
    <w:rsid w:val="006F5F77"/>
    <w:rsid w:val="00700EA2"/>
    <w:rsid w:val="00701BB4"/>
    <w:rsid w:val="00705757"/>
    <w:rsid w:val="00712927"/>
    <w:rsid w:val="00712982"/>
    <w:rsid w:val="00717F72"/>
    <w:rsid w:val="00722FB5"/>
    <w:rsid w:val="0073668E"/>
    <w:rsid w:val="00737E36"/>
    <w:rsid w:val="00743F60"/>
    <w:rsid w:val="00744050"/>
    <w:rsid w:val="00745C90"/>
    <w:rsid w:val="00745F65"/>
    <w:rsid w:val="007534A2"/>
    <w:rsid w:val="007573A5"/>
    <w:rsid w:val="00762A3B"/>
    <w:rsid w:val="007657CF"/>
    <w:rsid w:val="00770282"/>
    <w:rsid w:val="00773FB5"/>
    <w:rsid w:val="00777650"/>
    <w:rsid w:val="00786643"/>
    <w:rsid w:val="00791B87"/>
    <w:rsid w:val="007932A0"/>
    <w:rsid w:val="007936D3"/>
    <w:rsid w:val="007936EA"/>
    <w:rsid w:val="00797B6E"/>
    <w:rsid w:val="007A5005"/>
    <w:rsid w:val="007A558C"/>
    <w:rsid w:val="007B19CD"/>
    <w:rsid w:val="007B2914"/>
    <w:rsid w:val="007B6EF5"/>
    <w:rsid w:val="007C0E4C"/>
    <w:rsid w:val="007C10D0"/>
    <w:rsid w:val="007C146C"/>
    <w:rsid w:val="007C1E55"/>
    <w:rsid w:val="007D244F"/>
    <w:rsid w:val="007D63B9"/>
    <w:rsid w:val="007E2030"/>
    <w:rsid w:val="007E4C95"/>
    <w:rsid w:val="007E6987"/>
    <w:rsid w:val="007E7061"/>
    <w:rsid w:val="007F0092"/>
    <w:rsid w:val="007F1BEF"/>
    <w:rsid w:val="007F309D"/>
    <w:rsid w:val="007F3F49"/>
    <w:rsid w:val="007F48E1"/>
    <w:rsid w:val="007F4FEF"/>
    <w:rsid w:val="00810D78"/>
    <w:rsid w:val="00812FA5"/>
    <w:rsid w:val="008132A0"/>
    <w:rsid w:val="008135D7"/>
    <w:rsid w:val="00816E45"/>
    <w:rsid w:val="0082291C"/>
    <w:rsid w:val="00826320"/>
    <w:rsid w:val="0082662C"/>
    <w:rsid w:val="00832015"/>
    <w:rsid w:val="008320EA"/>
    <w:rsid w:val="0083349C"/>
    <w:rsid w:val="00837134"/>
    <w:rsid w:val="00842C85"/>
    <w:rsid w:val="0084354C"/>
    <w:rsid w:val="008440C5"/>
    <w:rsid w:val="008460FE"/>
    <w:rsid w:val="00846778"/>
    <w:rsid w:val="00847653"/>
    <w:rsid w:val="00855988"/>
    <w:rsid w:val="0086042A"/>
    <w:rsid w:val="00864B1C"/>
    <w:rsid w:val="0086633F"/>
    <w:rsid w:val="008674ED"/>
    <w:rsid w:val="00872123"/>
    <w:rsid w:val="00873CA0"/>
    <w:rsid w:val="008775EF"/>
    <w:rsid w:val="00877AA9"/>
    <w:rsid w:val="00883870"/>
    <w:rsid w:val="00883EC5"/>
    <w:rsid w:val="0089060C"/>
    <w:rsid w:val="008927A4"/>
    <w:rsid w:val="008938BF"/>
    <w:rsid w:val="008968C3"/>
    <w:rsid w:val="00896D95"/>
    <w:rsid w:val="008A0994"/>
    <w:rsid w:val="008A3881"/>
    <w:rsid w:val="008A5F8E"/>
    <w:rsid w:val="008A760A"/>
    <w:rsid w:val="008A7C43"/>
    <w:rsid w:val="008B126D"/>
    <w:rsid w:val="008B2737"/>
    <w:rsid w:val="008B278E"/>
    <w:rsid w:val="008B2F41"/>
    <w:rsid w:val="008C17F4"/>
    <w:rsid w:val="008C1CC2"/>
    <w:rsid w:val="008C3608"/>
    <w:rsid w:val="008C3789"/>
    <w:rsid w:val="008C39AC"/>
    <w:rsid w:val="008C3DBE"/>
    <w:rsid w:val="008C3F74"/>
    <w:rsid w:val="008C688E"/>
    <w:rsid w:val="008C6D75"/>
    <w:rsid w:val="008C7169"/>
    <w:rsid w:val="008C79D5"/>
    <w:rsid w:val="008C7E86"/>
    <w:rsid w:val="008D0449"/>
    <w:rsid w:val="008D226E"/>
    <w:rsid w:val="008D2979"/>
    <w:rsid w:val="008D3D62"/>
    <w:rsid w:val="008D59D9"/>
    <w:rsid w:val="008E434B"/>
    <w:rsid w:val="008E74AB"/>
    <w:rsid w:val="008E77A2"/>
    <w:rsid w:val="008F3767"/>
    <w:rsid w:val="008F740E"/>
    <w:rsid w:val="00901C0F"/>
    <w:rsid w:val="00901E5D"/>
    <w:rsid w:val="00903A18"/>
    <w:rsid w:val="00905601"/>
    <w:rsid w:val="00907AD8"/>
    <w:rsid w:val="009133FA"/>
    <w:rsid w:val="009159C4"/>
    <w:rsid w:val="00917E99"/>
    <w:rsid w:val="0092055F"/>
    <w:rsid w:val="00920977"/>
    <w:rsid w:val="00925EB5"/>
    <w:rsid w:val="00927BB3"/>
    <w:rsid w:val="00930E24"/>
    <w:rsid w:val="00931547"/>
    <w:rsid w:val="009329A4"/>
    <w:rsid w:val="00934486"/>
    <w:rsid w:val="00940557"/>
    <w:rsid w:val="0094290D"/>
    <w:rsid w:val="0094326B"/>
    <w:rsid w:val="00946110"/>
    <w:rsid w:val="00946225"/>
    <w:rsid w:val="00951858"/>
    <w:rsid w:val="00951C0D"/>
    <w:rsid w:val="00952569"/>
    <w:rsid w:val="00954F75"/>
    <w:rsid w:val="00954F9B"/>
    <w:rsid w:val="00960478"/>
    <w:rsid w:val="0096062B"/>
    <w:rsid w:val="00960B4B"/>
    <w:rsid w:val="00961ADC"/>
    <w:rsid w:val="00962D09"/>
    <w:rsid w:val="00963E28"/>
    <w:rsid w:val="00964102"/>
    <w:rsid w:val="00970E52"/>
    <w:rsid w:val="009844CE"/>
    <w:rsid w:val="00986476"/>
    <w:rsid w:val="00987B15"/>
    <w:rsid w:val="009904BA"/>
    <w:rsid w:val="009905D0"/>
    <w:rsid w:val="00992F0A"/>
    <w:rsid w:val="00994B29"/>
    <w:rsid w:val="00997981"/>
    <w:rsid w:val="009A2209"/>
    <w:rsid w:val="009A3783"/>
    <w:rsid w:val="009A656A"/>
    <w:rsid w:val="009A67BB"/>
    <w:rsid w:val="009A7745"/>
    <w:rsid w:val="009B42E3"/>
    <w:rsid w:val="009B554B"/>
    <w:rsid w:val="009C5B38"/>
    <w:rsid w:val="009C60EE"/>
    <w:rsid w:val="009C6B4F"/>
    <w:rsid w:val="009C7916"/>
    <w:rsid w:val="009D289A"/>
    <w:rsid w:val="009E33D1"/>
    <w:rsid w:val="009E3FBB"/>
    <w:rsid w:val="009E4DC7"/>
    <w:rsid w:val="009E4EAB"/>
    <w:rsid w:val="009E59B6"/>
    <w:rsid w:val="009E7FBC"/>
    <w:rsid w:val="009F1E0B"/>
    <w:rsid w:val="009F3E3F"/>
    <w:rsid w:val="009F5339"/>
    <w:rsid w:val="009F7F70"/>
    <w:rsid w:val="00A04406"/>
    <w:rsid w:val="00A04ED5"/>
    <w:rsid w:val="00A067BE"/>
    <w:rsid w:val="00A06AAF"/>
    <w:rsid w:val="00A13104"/>
    <w:rsid w:val="00A24ABD"/>
    <w:rsid w:val="00A312FC"/>
    <w:rsid w:val="00A3240A"/>
    <w:rsid w:val="00A377B3"/>
    <w:rsid w:val="00A40F3A"/>
    <w:rsid w:val="00A41B56"/>
    <w:rsid w:val="00A41E54"/>
    <w:rsid w:val="00A46243"/>
    <w:rsid w:val="00A52E04"/>
    <w:rsid w:val="00A61FE6"/>
    <w:rsid w:val="00A71A38"/>
    <w:rsid w:val="00A74008"/>
    <w:rsid w:val="00A80ABA"/>
    <w:rsid w:val="00A8357A"/>
    <w:rsid w:val="00A85F17"/>
    <w:rsid w:val="00A86406"/>
    <w:rsid w:val="00A869F3"/>
    <w:rsid w:val="00A9068D"/>
    <w:rsid w:val="00A9319B"/>
    <w:rsid w:val="00A943C4"/>
    <w:rsid w:val="00A94C91"/>
    <w:rsid w:val="00AA1FF9"/>
    <w:rsid w:val="00AA3CCE"/>
    <w:rsid w:val="00AA43FE"/>
    <w:rsid w:val="00AA4CAF"/>
    <w:rsid w:val="00AA4F33"/>
    <w:rsid w:val="00AA613F"/>
    <w:rsid w:val="00AB09F1"/>
    <w:rsid w:val="00AB1C47"/>
    <w:rsid w:val="00AB31BE"/>
    <w:rsid w:val="00AC7960"/>
    <w:rsid w:val="00AD470B"/>
    <w:rsid w:val="00AD5D7A"/>
    <w:rsid w:val="00AE3830"/>
    <w:rsid w:val="00AE4957"/>
    <w:rsid w:val="00AF2068"/>
    <w:rsid w:val="00AF2C38"/>
    <w:rsid w:val="00AF3B29"/>
    <w:rsid w:val="00AF4AB1"/>
    <w:rsid w:val="00AF5B7A"/>
    <w:rsid w:val="00AF63C7"/>
    <w:rsid w:val="00B0191F"/>
    <w:rsid w:val="00B019DA"/>
    <w:rsid w:val="00B03381"/>
    <w:rsid w:val="00B0644E"/>
    <w:rsid w:val="00B12276"/>
    <w:rsid w:val="00B14FB7"/>
    <w:rsid w:val="00B166FA"/>
    <w:rsid w:val="00B232DE"/>
    <w:rsid w:val="00B23CF9"/>
    <w:rsid w:val="00B23FD2"/>
    <w:rsid w:val="00B24A86"/>
    <w:rsid w:val="00B250A5"/>
    <w:rsid w:val="00B30DC7"/>
    <w:rsid w:val="00B35575"/>
    <w:rsid w:val="00B36C84"/>
    <w:rsid w:val="00B372B0"/>
    <w:rsid w:val="00B372DD"/>
    <w:rsid w:val="00B378BE"/>
    <w:rsid w:val="00B42024"/>
    <w:rsid w:val="00B43B35"/>
    <w:rsid w:val="00B47527"/>
    <w:rsid w:val="00B476A2"/>
    <w:rsid w:val="00B50B62"/>
    <w:rsid w:val="00B56EDF"/>
    <w:rsid w:val="00B57454"/>
    <w:rsid w:val="00B61574"/>
    <w:rsid w:val="00B63A60"/>
    <w:rsid w:val="00B65940"/>
    <w:rsid w:val="00B66277"/>
    <w:rsid w:val="00B664B2"/>
    <w:rsid w:val="00B712FA"/>
    <w:rsid w:val="00B7543A"/>
    <w:rsid w:val="00B8167D"/>
    <w:rsid w:val="00B826E5"/>
    <w:rsid w:val="00B838CB"/>
    <w:rsid w:val="00B85DD2"/>
    <w:rsid w:val="00B929D0"/>
    <w:rsid w:val="00B9650B"/>
    <w:rsid w:val="00BA0C5B"/>
    <w:rsid w:val="00BA18FB"/>
    <w:rsid w:val="00BA21B2"/>
    <w:rsid w:val="00BA472D"/>
    <w:rsid w:val="00BA5124"/>
    <w:rsid w:val="00BA797A"/>
    <w:rsid w:val="00BB1201"/>
    <w:rsid w:val="00BB2A44"/>
    <w:rsid w:val="00BB3B6D"/>
    <w:rsid w:val="00BB78CA"/>
    <w:rsid w:val="00BC0BF7"/>
    <w:rsid w:val="00BC1977"/>
    <w:rsid w:val="00BD4594"/>
    <w:rsid w:val="00BD51A8"/>
    <w:rsid w:val="00BD54DF"/>
    <w:rsid w:val="00BD5E1B"/>
    <w:rsid w:val="00BE1CF8"/>
    <w:rsid w:val="00BE1E7D"/>
    <w:rsid w:val="00BE2425"/>
    <w:rsid w:val="00BE3230"/>
    <w:rsid w:val="00BE3EE9"/>
    <w:rsid w:val="00BE42EA"/>
    <w:rsid w:val="00BE69C2"/>
    <w:rsid w:val="00BE6A10"/>
    <w:rsid w:val="00BE6AF4"/>
    <w:rsid w:val="00BE7907"/>
    <w:rsid w:val="00BF182C"/>
    <w:rsid w:val="00BF2F68"/>
    <w:rsid w:val="00BF6678"/>
    <w:rsid w:val="00BF7A5C"/>
    <w:rsid w:val="00C00965"/>
    <w:rsid w:val="00C041C9"/>
    <w:rsid w:val="00C0584A"/>
    <w:rsid w:val="00C065B0"/>
    <w:rsid w:val="00C10AF6"/>
    <w:rsid w:val="00C12950"/>
    <w:rsid w:val="00C1326F"/>
    <w:rsid w:val="00C1374F"/>
    <w:rsid w:val="00C13A4F"/>
    <w:rsid w:val="00C225A6"/>
    <w:rsid w:val="00C26D4C"/>
    <w:rsid w:val="00C321DF"/>
    <w:rsid w:val="00C32823"/>
    <w:rsid w:val="00C374D5"/>
    <w:rsid w:val="00C37D48"/>
    <w:rsid w:val="00C4716A"/>
    <w:rsid w:val="00C47586"/>
    <w:rsid w:val="00C5128C"/>
    <w:rsid w:val="00C57687"/>
    <w:rsid w:val="00C60EB2"/>
    <w:rsid w:val="00C77C88"/>
    <w:rsid w:val="00C81132"/>
    <w:rsid w:val="00C81544"/>
    <w:rsid w:val="00C81C5F"/>
    <w:rsid w:val="00C91B42"/>
    <w:rsid w:val="00C944E6"/>
    <w:rsid w:val="00C9628C"/>
    <w:rsid w:val="00C96854"/>
    <w:rsid w:val="00CA63D6"/>
    <w:rsid w:val="00CB34B9"/>
    <w:rsid w:val="00CB7205"/>
    <w:rsid w:val="00CB7BEB"/>
    <w:rsid w:val="00CC03A3"/>
    <w:rsid w:val="00CC396D"/>
    <w:rsid w:val="00CC600B"/>
    <w:rsid w:val="00CC7577"/>
    <w:rsid w:val="00CD04AA"/>
    <w:rsid w:val="00CD0C95"/>
    <w:rsid w:val="00CD6684"/>
    <w:rsid w:val="00CD6B99"/>
    <w:rsid w:val="00CD7E6C"/>
    <w:rsid w:val="00CE1C10"/>
    <w:rsid w:val="00CE4246"/>
    <w:rsid w:val="00CF1D37"/>
    <w:rsid w:val="00CF37C5"/>
    <w:rsid w:val="00CF3975"/>
    <w:rsid w:val="00CF4089"/>
    <w:rsid w:val="00CF43C1"/>
    <w:rsid w:val="00CF74CE"/>
    <w:rsid w:val="00D0220F"/>
    <w:rsid w:val="00D121A3"/>
    <w:rsid w:val="00D13F9D"/>
    <w:rsid w:val="00D21E29"/>
    <w:rsid w:val="00D25F95"/>
    <w:rsid w:val="00D31369"/>
    <w:rsid w:val="00D34C2C"/>
    <w:rsid w:val="00D34C35"/>
    <w:rsid w:val="00D4043A"/>
    <w:rsid w:val="00D42042"/>
    <w:rsid w:val="00D44EEB"/>
    <w:rsid w:val="00D52974"/>
    <w:rsid w:val="00D5382A"/>
    <w:rsid w:val="00D60C1D"/>
    <w:rsid w:val="00D64FB1"/>
    <w:rsid w:val="00D75D61"/>
    <w:rsid w:val="00D75E4E"/>
    <w:rsid w:val="00D7702A"/>
    <w:rsid w:val="00D8069A"/>
    <w:rsid w:val="00D807A9"/>
    <w:rsid w:val="00D849A0"/>
    <w:rsid w:val="00D84B24"/>
    <w:rsid w:val="00D87F61"/>
    <w:rsid w:val="00D92624"/>
    <w:rsid w:val="00D9285F"/>
    <w:rsid w:val="00DA0408"/>
    <w:rsid w:val="00DA0D9D"/>
    <w:rsid w:val="00DA1089"/>
    <w:rsid w:val="00DA4B71"/>
    <w:rsid w:val="00DA5D32"/>
    <w:rsid w:val="00DA76FA"/>
    <w:rsid w:val="00DA7ECB"/>
    <w:rsid w:val="00DB200A"/>
    <w:rsid w:val="00DB6B86"/>
    <w:rsid w:val="00DC15DC"/>
    <w:rsid w:val="00DD28C0"/>
    <w:rsid w:val="00DD6EBC"/>
    <w:rsid w:val="00DE1315"/>
    <w:rsid w:val="00DE1EB0"/>
    <w:rsid w:val="00DE1F4E"/>
    <w:rsid w:val="00DE2311"/>
    <w:rsid w:val="00DF0273"/>
    <w:rsid w:val="00DF0AE2"/>
    <w:rsid w:val="00DF0E43"/>
    <w:rsid w:val="00DF0EF9"/>
    <w:rsid w:val="00DF1E84"/>
    <w:rsid w:val="00DF4329"/>
    <w:rsid w:val="00DF5C4B"/>
    <w:rsid w:val="00DF7826"/>
    <w:rsid w:val="00E04EF7"/>
    <w:rsid w:val="00E04F6D"/>
    <w:rsid w:val="00E0530E"/>
    <w:rsid w:val="00E05715"/>
    <w:rsid w:val="00E07720"/>
    <w:rsid w:val="00E136D6"/>
    <w:rsid w:val="00E13B81"/>
    <w:rsid w:val="00E14CF3"/>
    <w:rsid w:val="00E14F27"/>
    <w:rsid w:val="00E153F1"/>
    <w:rsid w:val="00E20900"/>
    <w:rsid w:val="00E21AB7"/>
    <w:rsid w:val="00E25DED"/>
    <w:rsid w:val="00E279B1"/>
    <w:rsid w:val="00E37DED"/>
    <w:rsid w:val="00E40336"/>
    <w:rsid w:val="00E430B8"/>
    <w:rsid w:val="00E442AF"/>
    <w:rsid w:val="00E47F19"/>
    <w:rsid w:val="00E50103"/>
    <w:rsid w:val="00E51EC3"/>
    <w:rsid w:val="00E54579"/>
    <w:rsid w:val="00E55B02"/>
    <w:rsid w:val="00E600C6"/>
    <w:rsid w:val="00E6147A"/>
    <w:rsid w:val="00E614C5"/>
    <w:rsid w:val="00E618FE"/>
    <w:rsid w:val="00E61EAA"/>
    <w:rsid w:val="00E641BD"/>
    <w:rsid w:val="00E64495"/>
    <w:rsid w:val="00E7399E"/>
    <w:rsid w:val="00E745BC"/>
    <w:rsid w:val="00E75667"/>
    <w:rsid w:val="00E75E63"/>
    <w:rsid w:val="00E846AE"/>
    <w:rsid w:val="00E84B9D"/>
    <w:rsid w:val="00E85CAC"/>
    <w:rsid w:val="00E904FA"/>
    <w:rsid w:val="00E92BC1"/>
    <w:rsid w:val="00E96116"/>
    <w:rsid w:val="00EA13F9"/>
    <w:rsid w:val="00EA4486"/>
    <w:rsid w:val="00EA7B13"/>
    <w:rsid w:val="00EB12B6"/>
    <w:rsid w:val="00EB1871"/>
    <w:rsid w:val="00EB21A0"/>
    <w:rsid w:val="00EB22F6"/>
    <w:rsid w:val="00EC1678"/>
    <w:rsid w:val="00EC2690"/>
    <w:rsid w:val="00EC2F63"/>
    <w:rsid w:val="00EC4823"/>
    <w:rsid w:val="00EC7622"/>
    <w:rsid w:val="00EC79F4"/>
    <w:rsid w:val="00ED3945"/>
    <w:rsid w:val="00ED47AF"/>
    <w:rsid w:val="00EE388B"/>
    <w:rsid w:val="00EE69E6"/>
    <w:rsid w:val="00EE7BE8"/>
    <w:rsid w:val="00EF76EC"/>
    <w:rsid w:val="00F00723"/>
    <w:rsid w:val="00F01B68"/>
    <w:rsid w:val="00F02E95"/>
    <w:rsid w:val="00F03FBF"/>
    <w:rsid w:val="00F04AEA"/>
    <w:rsid w:val="00F14D5E"/>
    <w:rsid w:val="00F17798"/>
    <w:rsid w:val="00F273AA"/>
    <w:rsid w:val="00F335B2"/>
    <w:rsid w:val="00F34E95"/>
    <w:rsid w:val="00F36680"/>
    <w:rsid w:val="00F36914"/>
    <w:rsid w:val="00F37691"/>
    <w:rsid w:val="00F42C95"/>
    <w:rsid w:val="00F47FE8"/>
    <w:rsid w:val="00F641CF"/>
    <w:rsid w:val="00F644B4"/>
    <w:rsid w:val="00F65785"/>
    <w:rsid w:val="00F67DBC"/>
    <w:rsid w:val="00F72998"/>
    <w:rsid w:val="00F7380D"/>
    <w:rsid w:val="00F75E65"/>
    <w:rsid w:val="00F7696B"/>
    <w:rsid w:val="00F77B53"/>
    <w:rsid w:val="00F829AF"/>
    <w:rsid w:val="00F83B4C"/>
    <w:rsid w:val="00F849BF"/>
    <w:rsid w:val="00F85311"/>
    <w:rsid w:val="00F87546"/>
    <w:rsid w:val="00F87FB9"/>
    <w:rsid w:val="00F93D21"/>
    <w:rsid w:val="00FA15F1"/>
    <w:rsid w:val="00FA52E7"/>
    <w:rsid w:val="00FA5DD3"/>
    <w:rsid w:val="00FA6283"/>
    <w:rsid w:val="00FA79B3"/>
    <w:rsid w:val="00FB5DB0"/>
    <w:rsid w:val="00FC1755"/>
    <w:rsid w:val="00FC36F4"/>
    <w:rsid w:val="00FC3F3C"/>
    <w:rsid w:val="00FC4014"/>
    <w:rsid w:val="00FD0133"/>
    <w:rsid w:val="00FD0B5A"/>
    <w:rsid w:val="00FE265B"/>
    <w:rsid w:val="00FE2B80"/>
    <w:rsid w:val="00FF0210"/>
    <w:rsid w:val="00FF26D1"/>
    <w:rsid w:val="00FF43D8"/>
    <w:rsid w:val="00FF5135"/>
    <w:rsid w:val="00FF5601"/>
    <w:rsid w:val="00FF5D8D"/>
    <w:rsid w:val="00FF7230"/>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aliases w:val="arial narow 10"/>
    <w:qFormat/>
    <w:rsid w:val="00095A4D"/>
    <w:pPr>
      <w:tabs>
        <w:tab w:val="left" w:pos="357"/>
        <w:tab w:val="left" w:pos="714"/>
        <w:tab w:val="left" w:pos="1072"/>
      </w:tabs>
    </w:pPr>
    <w:rPr>
      <w:sz w:val="22"/>
      <w:szCs w:val="22"/>
      <w:lang w:val="en-GB" w:eastAsia="en-US"/>
    </w:rPr>
  </w:style>
  <w:style w:type="paragraph" w:styleId="Overskrift1">
    <w:name w:val="heading 1"/>
    <w:basedOn w:val="Normal"/>
    <w:next w:val="Normal"/>
    <w:link w:val="Overskrift1Tegn"/>
    <w:uiPriority w:val="9"/>
    <w:qFormat/>
    <w:rsid w:val="0062367F"/>
    <w:pPr>
      <w:keepNext/>
      <w:keepLines/>
      <w:outlineLvl w:val="0"/>
    </w:pPr>
    <w:rPr>
      <w:rFonts w:ascii="Cambria" w:eastAsia="Times New Roman" w:hAnsi="Cambria"/>
      <w:b/>
      <w:bCs/>
      <w:sz w:val="40"/>
      <w:szCs w:val="40"/>
      <w:lang w:val="da-DK"/>
    </w:rPr>
  </w:style>
  <w:style w:type="paragraph" w:styleId="Overskrift2">
    <w:name w:val="heading 2"/>
    <w:basedOn w:val="Normal"/>
    <w:next w:val="Normal"/>
    <w:link w:val="Overskrift2Tegn"/>
    <w:qFormat/>
    <w:rsid w:val="00920977"/>
    <w:pPr>
      <w:keepNext/>
      <w:keepLines/>
      <w:outlineLvl w:val="1"/>
    </w:pPr>
    <w:rPr>
      <w:rFonts w:ascii="Arial" w:hAnsi="Arial"/>
      <w:b/>
      <w:bCs/>
      <w:color w:val="1F497D"/>
      <w:sz w:val="26"/>
      <w:szCs w:val="26"/>
    </w:rPr>
  </w:style>
  <w:style w:type="paragraph" w:styleId="Overskrift3">
    <w:name w:val="heading 3"/>
    <w:basedOn w:val="Normal"/>
    <w:next w:val="Normal"/>
    <w:link w:val="Overskrift3Tegn"/>
    <w:uiPriority w:val="9"/>
    <w:qFormat/>
    <w:rsid w:val="005A7390"/>
    <w:pPr>
      <w:keepNext/>
      <w:keepLines/>
      <w:spacing w:before="120" w:after="60"/>
      <w:outlineLvl w:val="2"/>
    </w:pPr>
    <w:rPr>
      <w:rFonts w:ascii="Cambria" w:eastAsia="Times New Roman" w:hAnsi="Cambria"/>
      <w:b/>
      <w:bCs/>
      <w:i/>
      <w:color w:val="1F497D"/>
      <w:sz w:val="28"/>
      <w:szCs w:val="28"/>
    </w:rPr>
  </w:style>
  <w:style w:type="paragraph" w:styleId="Overskrift4">
    <w:name w:val="heading 4"/>
    <w:basedOn w:val="Normal"/>
    <w:next w:val="Normal"/>
    <w:link w:val="Overskrift4Tegn"/>
    <w:uiPriority w:val="9"/>
    <w:qFormat/>
    <w:rsid w:val="009E59B6"/>
    <w:pPr>
      <w:spacing w:before="120"/>
      <w:jc w:val="both"/>
      <w:outlineLvl w:val="3"/>
    </w:pPr>
    <w:rPr>
      <w:rFonts w:ascii="Cambria" w:hAnsi="Cambria"/>
      <w:b/>
      <w:color w:val="00B050"/>
      <w:sz w:val="26"/>
      <w:szCs w:val="26"/>
    </w:rPr>
  </w:style>
  <w:style w:type="paragraph" w:styleId="Overskrift5">
    <w:name w:val="heading 5"/>
    <w:basedOn w:val="Normal"/>
    <w:next w:val="Normal"/>
    <w:link w:val="Overskrift5Tegn"/>
    <w:uiPriority w:val="9"/>
    <w:qFormat/>
    <w:rsid w:val="007F1BEF"/>
    <w:pPr>
      <w:spacing w:before="120" w:after="60"/>
      <w:outlineLvl w:val="4"/>
    </w:pPr>
    <w:rPr>
      <w:rFonts w:ascii="Cambria" w:eastAsia="Times New Roman" w:hAnsi="Cambria"/>
      <w:b/>
      <w:bCs/>
      <w:i/>
      <w:iCs/>
      <w:color w:val="1F497D"/>
      <w:lang w:val="da-DK"/>
    </w:rPr>
  </w:style>
  <w:style w:type="paragraph" w:styleId="Overskrift6">
    <w:name w:val="heading 6"/>
    <w:basedOn w:val="Normal"/>
    <w:next w:val="Normal"/>
    <w:link w:val="Overskrift6Tegn"/>
    <w:uiPriority w:val="9"/>
    <w:qFormat/>
    <w:rsid w:val="00272BAE"/>
    <w:pPr>
      <w:spacing w:before="240" w:after="60"/>
      <w:outlineLvl w:val="5"/>
    </w:pPr>
    <w:rPr>
      <w:rFonts w:eastAsia="Times New Roman"/>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2">
    <w:name w:val="toc 2"/>
    <w:basedOn w:val="Normal"/>
    <w:next w:val="Normal"/>
    <w:autoRedefine/>
    <w:uiPriority w:val="39"/>
    <w:qFormat/>
    <w:rsid w:val="00E40336"/>
    <w:pPr>
      <w:tabs>
        <w:tab w:val="clear" w:pos="357"/>
        <w:tab w:val="clear" w:pos="714"/>
        <w:tab w:val="clear" w:pos="1072"/>
        <w:tab w:val="right" w:leader="dot" w:pos="9639"/>
      </w:tabs>
      <w:spacing w:before="60"/>
      <w:ind w:left="221"/>
    </w:pPr>
    <w:rPr>
      <w:b/>
      <w:bCs/>
      <w:noProof/>
      <w:sz w:val="20"/>
    </w:rPr>
  </w:style>
  <w:style w:type="paragraph" w:styleId="Indholdsfortegnelse3">
    <w:name w:val="toc 3"/>
    <w:basedOn w:val="Normal"/>
    <w:next w:val="Normal"/>
    <w:autoRedefine/>
    <w:uiPriority w:val="39"/>
    <w:unhideWhenUsed/>
    <w:qFormat/>
    <w:rsid w:val="003C14C4"/>
    <w:pPr>
      <w:tabs>
        <w:tab w:val="clear" w:pos="357"/>
        <w:tab w:val="clear" w:pos="714"/>
        <w:tab w:val="clear" w:pos="1072"/>
      </w:tabs>
      <w:ind w:left="440"/>
    </w:pPr>
    <w:rPr>
      <w:sz w:val="20"/>
      <w:szCs w:val="20"/>
    </w:rPr>
  </w:style>
  <w:style w:type="paragraph" w:styleId="Listeafsnit">
    <w:name w:val="List Paragraph"/>
    <w:basedOn w:val="Normal"/>
    <w:link w:val="ListeafsnitTegn"/>
    <w:uiPriority w:val="34"/>
    <w:qFormat/>
    <w:rsid w:val="00015282"/>
    <w:pPr>
      <w:ind w:left="720"/>
      <w:contextualSpacing/>
    </w:pPr>
  </w:style>
  <w:style w:type="character" w:customStyle="1" w:styleId="Overskrift2Tegn">
    <w:name w:val="Overskrift 2 Tegn"/>
    <w:link w:val="Overskrift2"/>
    <w:rsid w:val="00920977"/>
    <w:rPr>
      <w:rFonts w:ascii="Arial" w:hAnsi="Arial" w:cs="Arial"/>
      <w:b/>
      <w:bCs/>
      <w:color w:val="1F497D"/>
      <w:sz w:val="26"/>
      <w:szCs w:val="26"/>
      <w:lang w:val="en-GB"/>
    </w:rPr>
  </w:style>
  <w:style w:type="character" w:customStyle="1" w:styleId="Overskrift3Tegn">
    <w:name w:val="Overskrift 3 Tegn"/>
    <w:link w:val="Overskrift3"/>
    <w:uiPriority w:val="9"/>
    <w:rsid w:val="005A7390"/>
    <w:rPr>
      <w:rFonts w:ascii="Cambria" w:eastAsia="Times New Roman" w:hAnsi="Cambria"/>
      <w:b/>
      <w:bCs/>
      <w:i/>
      <w:color w:val="1F497D"/>
      <w:sz w:val="28"/>
      <w:szCs w:val="28"/>
    </w:rPr>
  </w:style>
  <w:style w:type="character" w:customStyle="1" w:styleId="Overskrift4Tegn">
    <w:name w:val="Overskrift 4 Tegn"/>
    <w:link w:val="Overskrift4"/>
    <w:uiPriority w:val="9"/>
    <w:rsid w:val="009E59B6"/>
    <w:rPr>
      <w:rFonts w:ascii="Cambria" w:hAnsi="Cambria" w:cs="Arial"/>
      <w:b/>
      <w:color w:val="00B050"/>
      <w:sz w:val="26"/>
      <w:szCs w:val="26"/>
      <w:lang w:eastAsia="en-US"/>
    </w:rPr>
  </w:style>
  <w:style w:type="character" w:customStyle="1" w:styleId="Overskrift1Tegn">
    <w:name w:val="Overskrift 1 Tegn"/>
    <w:link w:val="Overskrift1"/>
    <w:uiPriority w:val="9"/>
    <w:rsid w:val="0062367F"/>
    <w:rPr>
      <w:rFonts w:ascii="Cambria" w:eastAsia="Times New Roman" w:hAnsi="Cambria"/>
      <w:b/>
      <w:bCs/>
      <w:sz w:val="40"/>
      <w:szCs w:val="40"/>
      <w:lang w:val="da-DK" w:eastAsia="en-US"/>
    </w:rPr>
  </w:style>
  <w:style w:type="paragraph" w:styleId="Overskrift">
    <w:name w:val="TOC Heading"/>
    <w:basedOn w:val="Overskrift1"/>
    <w:next w:val="Normal"/>
    <w:uiPriority w:val="39"/>
    <w:qFormat/>
    <w:rsid w:val="008B2737"/>
    <w:pPr>
      <w:spacing w:line="276" w:lineRule="auto"/>
      <w:outlineLvl w:val="9"/>
    </w:pPr>
  </w:style>
  <w:style w:type="character" w:styleId="Hyperlink">
    <w:name w:val="Hyperlink"/>
    <w:aliases w:val="Hyperlink LKCA"/>
    <w:uiPriority w:val="99"/>
    <w:unhideWhenUsed/>
    <w:rsid w:val="008B2737"/>
    <w:rPr>
      <w:color w:val="0000FF"/>
      <w:u w:val="single"/>
    </w:rPr>
  </w:style>
  <w:style w:type="paragraph" w:styleId="Markeringsbobletekst">
    <w:name w:val="Balloon Text"/>
    <w:basedOn w:val="Normal"/>
    <w:link w:val="MarkeringsbobletekstTegn"/>
    <w:uiPriority w:val="99"/>
    <w:semiHidden/>
    <w:unhideWhenUsed/>
    <w:rsid w:val="008B2737"/>
    <w:rPr>
      <w:rFonts w:ascii="Tahoma" w:hAnsi="Tahoma"/>
      <w:sz w:val="16"/>
      <w:szCs w:val="16"/>
    </w:rPr>
  </w:style>
  <w:style w:type="character" w:customStyle="1" w:styleId="MarkeringsbobletekstTegn">
    <w:name w:val="Markeringsbobletekst Tegn"/>
    <w:link w:val="Markeringsbobletekst"/>
    <w:uiPriority w:val="99"/>
    <w:semiHidden/>
    <w:rsid w:val="008B2737"/>
    <w:rPr>
      <w:rFonts w:ascii="Tahoma" w:hAnsi="Tahoma" w:cs="Tahoma"/>
      <w:sz w:val="16"/>
      <w:szCs w:val="16"/>
    </w:rPr>
  </w:style>
  <w:style w:type="paragraph" w:styleId="Indholdsfortegnelse1">
    <w:name w:val="toc 1"/>
    <w:basedOn w:val="Normal"/>
    <w:next w:val="Normal"/>
    <w:autoRedefine/>
    <w:uiPriority w:val="39"/>
    <w:unhideWhenUsed/>
    <w:rsid w:val="00A04ED5"/>
    <w:pPr>
      <w:tabs>
        <w:tab w:val="clear" w:pos="357"/>
        <w:tab w:val="clear" w:pos="714"/>
        <w:tab w:val="clear" w:pos="1072"/>
      </w:tabs>
    </w:pPr>
    <w:rPr>
      <w:b/>
      <w:bCs/>
      <w:iCs/>
    </w:rPr>
  </w:style>
  <w:style w:type="paragraph" w:styleId="Indholdsfortegnelse4">
    <w:name w:val="toc 4"/>
    <w:basedOn w:val="Normal"/>
    <w:next w:val="Normal"/>
    <w:autoRedefine/>
    <w:uiPriority w:val="39"/>
    <w:unhideWhenUsed/>
    <w:rsid w:val="00480543"/>
    <w:pPr>
      <w:tabs>
        <w:tab w:val="clear" w:pos="357"/>
        <w:tab w:val="clear" w:pos="714"/>
        <w:tab w:val="clear" w:pos="1072"/>
      </w:tabs>
      <w:ind w:left="660"/>
    </w:pPr>
    <w:rPr>
      <w:sz w:val="20"/>
      <w:szCs w:val="20"/>
    </w:rPr>
  </w:style>
  <w:style w:type="paragraph" w:styleId="Indholdsfortegnelse5">
    <w:name w:val="toc 5"/>
    <w:basedOn w:val="Normal"/>
    <w:next w:val="Normal"/>
    <w:autoRedefine/>
    <w:uiPriority w:val="39"/>
    <w:unhideWhenUsed/>
    <w:rsid w:val="00A04ED5"/>
    <w:pPr>
      <w:tabs>
        <w:tab w:val="clear" w:pos="357"/>
        <w:tab w:val="clear" w:pos="714"/>
        <w:tab w:val="clear" w:pos="1072"/>
      </w:tabs>
      <w:ind w:left="880"/>
    </w:pPr>
    <w:rPr>
      <w:i/>
      <w:sz w:val="20"/>
      <w:szCs w:val="20"/>
    </w:rPr>
  </w:style>
  <w:style w:type="paragraph" w:styleId="Indholdsfortegnelse6">
    <w:name w:val="toc 6"/>
    <w:basedOn w:val="Normal"/>
    <w:next w:val="Normal"/>
    <w:autoRedefine/>
    <w:uiPriority w:val="39"/>
    <w:unhideWhenUsed/>
    <w:rsid w:val="00480543"/>
    <w:pPr>
      <w:tabs>
        <w:tab w:val="clear" w:pos="357"/>
        <w:tab w:val="clear" w:pos="714"/>
        <w:tab w:val="clear" w:pos="1072"/>
      </w:tabs>
      <w:ind w:left="1100"/>
    </w:pPr>
    <w:rPr>
      <w:sz w:val="20"/>
      <w:szCs w:val="20"/>
    </w:rPr>
  </w:style>
  <w:style w:type="paragraph" w:styleId="Indholdsfortegnelse7">
    <w:name w:val="toc 7"/>
    <w:basedOn w:val="Normal"/>
    <w:next w:val="Normal"/>
    <w:autoRedefine/>
    <w:uiPriority w:val="39"/>
    <w:unhideWhenUsed/>
    <w:rsid w:val="00480543"/>
    <w:pPr>
      <w:tabs>
        <w:tab w:val="clear" w:pos="357"/>
        <w:tab w:val="clear" w:pos="714"/>
        <w:tab w:val="clear" w:pos="1072"/>
      </w:tabs>
      <w:ind w:left="1320"/>
    </w:pPr>
    <w:rPr>
      <w:sz w:val="20"/>
      <w:szCs w:val="20"/>
    </w:rPr>
  </w:style>
  <w:style w:type="paragraph" w:styleId="Indholdsfortegnelse8">
    <w:name w:val="toc 8"/>
    <w:basedOn w:val="Normal"/>
    <w:next w:val="Normal"/>
    <w:autoRedefine/>
    <w:uiPriority w:val="39"/>
    <w:unhideWhenUsed/>
    <w:rsid w:val="00480543"/>
    <w:pPr>
      <w:tabs>
        <w:tab w:val="clear" w:pos="357"/>
        <w:tab w:val="clear" w:pos="714"/>
        <w:tab w:val="clear" w:pos="1072"/>
      </w:tabs>
      <w:ind w:left="1540"/>
    </w:pPr>
    <w:rPr>
      <w:sz w:val="20"/>
      <w:szCs w:val="20"/>
    </w:rPr>
  </w:style>
  <w:style w:type="paragraph" w:styleId="Indholdsfortegnelse9">
    <w:name w:val="toc 9"/>
    <w:basedOn w:val="Normal"/>
    <w:next w:val="Normal"/>
    <w:autoRedefine/>
    <w:uiPriority w:val="39"/>
    <w:unhideWhenUsed/>
    <w:rsid w:val="00480543"/>
    <w:pPr>
      <w:tabs>
        <w:tab w:val="clear" w:pos="357"/>
        <w:tab w:val="clear" w:pos="714"/>
        <w:tab w:val="clear" w:pos="1072"/>
      </w:tabs>
      <w:ind w:left="1760"/>
    </w:pPr>
    <w:rPr>
      <w:sz w:val="20"/>
      <w:szCs w:val="20"/>
    </w:rPr>
  </w:style>
  <w:style w:type="paragraph" w:customStyle="1" w:styleId="punkttal1">
    <w:name w:val="punkt tal1"/>
    <w:basedOn w:val="Listeafsnit"/>
    <w:link w:val="punkttal1Tegn"/>
    <w:rsid w:val="00CC600B"/>
    <w:pPr>
      <w:numPr>
        <w:numId w:val="2"/>
      </w:numPr>
    </w:pPr>
  </w:style>
  <w:style w:type="paragraph" w:customStyle="1" w:styleId="punkt1">
    <w:name w:val="punkt 1"/>
    <w:aliases w:val="2"/>
    <w:basedOn w:val="Normal"/>
    <w:link w:val="punkt1Tegn"/>
    <w:qFormat/>
    <w:rsid w:val="006F2E0C"/>
    <w:pPr>
      <w:numPr>
        <w:numId w:val="3"/>
      </w:numPr>
      <w:tabs>
        <w:tab w:val="clear" w:pos="357"/>
        <w:tab w:val="clear" w:pos="714"/>
        <w:tab w:val="clear" w:pos="1072"/>
      </w:tabs>
      <w:autoSpaceDE w:val="0"/>
      <w:autoSpaceDN w:val="0"/>
      <w:adjustRightInd w:val="0"/>
      <w:spacing w:before="60"/>
    </w:pPr>
  </w:style>
  <w:style w:type="character" w:customStyle="1" w:styleId="ListeafsnitTegn">
    <w:name w:val="Listeafsnit Tegn"/>
    <w:basedOn w:val="Standardskrifttypeiafsnit"/>
    <w:link w:val="Listeafsnit"/>
    <w:uiPriority w:val="34"/>
    <w:rsid w:val="00CC600B"/>
  </w:style>
  <w:style w:type="character" w:customStyle="1" w:styleId="punkttal1Tegn">
    <w:name w:val="punkt tal1 Tegn"/>
    <w:link w:val="punkttal1"/>
    <w:rsid w:val="00CC600B"/>
    <w:rPr>
      <w:sz w:val="22"/>
      <w:szCs w:val="22"/>
      <w:lang w:eastAsia="en-US"/>
    </w:rPr>
  </w:style>
  <w:style w:type="paragraph" w:customStyle="1" w:styleId="punkttal">
    <w:name w:val="punkt tal"/>
    <w:basedOn w:val="Normal"/>
    <w:link w:val="punkttalTegn"/>
    <w:qFormat/>
    <w:rsid w:val="00B63A60"/>
    <w:pPr>
      <w:numPr>
        <w:numId w:val="1"/>
      </w:numPr>
      <w:tabs>
        <w:tab w:val="clear" w:pos="357"/>
        <w:tab w:val="clear" w:pos="714"/>
        <w:tab w:val="clear" w:pos="1072"/>
      </w:tabs>
      <w:autoSpaceDE w:val="0"/>
      <w:autoSpaceDN w:val="0"/>
      <w:adjustRightInd w:val="0"/>
      <w:spacing w:before="60"/>
    </w:pPr>
  </w:style>
  <w:style w:type="character" w:customStyle="1" w:styleId="punkt1Tegn">
    <w:name w:val="punkt 1 Tegn"/>
    <w:aliases w:val="2 Tegn"/>
    <w:link w:val="punkt1"/>
    <w:rsid w:val="006F2E0C"/>
    <w:rPr>
      <w:sz w:val="22"/>
      <w:szCs w:val="22"/>
      <w:lang w:eastAsia="en-US"/>
    </w:rPr>
  </w:style>
  <w:style w:type="character" w:customStyle="1" w:styleId="Overskrift5Tegn">
    <w:name w:val="Overskrift 5 Tegn"/>
    <w:link w:val="Overskrift5"/>
    <w:uiPriority w:val="9"/>
    <w:rsid w:val="007F1BEF"/>
    <w:rPr>
      <w:rFonts w:ascii="Cambria" w:eastAsia="Times New Roman" w:hAnsi="Cambria"/>
      <w:b/>
      <w:bCs/>
      <w:i/>
      <w:iCs/>
      <w:color w:val="1F497D"/>
      <w:sz w:val="22"/>
      <w:szCs w:val="22"/>
      <w:lang w:val="da-DK" w:eastAsia="en-US"/>
    </w:rPr>
  </w:style>
  <w:style w:type="character" w:customStyle="1" w:styleId="punkttalTegn">
    <w:name w:val="punkt tal Tegn"/>
    <w:link w:val="punkttal"/>
    <w:rsid w:val="00B63A60"/>
    <w:rPr>
      <w:sz w:val="22"/>
      <w:szCs w:val="22"/>
      <w:lang w:eastAsia="en-US"/>
    </w:rPr>
  </w:style>
  <w:style w:type="paragraph" w:styleId="NormalWeb">
    <w:name w:val="Normal (Web)"/>
    <w:basedOn w:val="Normal"/>
    <w:link w:val="NormalWebTegn"/>
    <w:unhideWhenUsed/>
    <w:rsid w:val="00E61EAA"/>
    <w:pPr>
      <w:tabs>
        <w:tab w:val="clear" w:pos="357"/>
        <w:tab w:val="clear" w:pos="714"/>
        <w:tab w:val="clear" w:pos="1072"/>
      </w:tabs>
      <w:spacing w:before="120"/>
    </w:pPr>
    <w:rPr>
      <w:rFonts w:ascii="Times New Roman" w:eastAsia="Times New Roman" w:hAnsi="Times New Roman"/>
      <w:color w:val="000000"/>
      <w:sz w:val="24"/>
      <w:szCs w:val="24"/>
      <w:lang w:val="da-DK" w:eastAsia="da-DK"/>
    </w:rPr>
  </w:style>
  <w:style w:type="character" w:styleId="Strk">
    <w:name w:val="Strong"/>
    <w:uiPriority w:val="22"/>
    <w:qFormat/>
    <w:rsid w:val="0027003E"/>
    <w:rPr>
      <w:b/>
      <w:bCs/>
    </w:rPr>
  </w:style>
  <w:style w:type="character" w:styleId="BesgtHyperlink">
    <w:name w:val="FollowedHyperlink"/>
    <w:uiPriority w:val="99"/>
    <w:semiHidden/>
    <w:unhideWhenUsed/>
    <w:rsid w:val="0027003E"/>
    <w:rPr>
      <w:color w:val="800080"/>
      <w:u w:val="single"/>
    </w:rPr>
  </w:style>
  <w:style w:type="character" w:styleId="Fremhv">
    <w:name w:val="Emphasis"/>
    <w:uiPriority w:val="20"/>
    <w:qFormat/>
    <w:rsid w:val="00393698"/>
    <w:rPr>
      <w:i/>
      <w:iCs/>
    </w:rPr>
  </w:style>
  <w:style w:type="paragraph" w:customStyle="1" w:styleId="h2">
    <w:name w:val="h2"/>
    <w:basedOn w:val="Normal"/>
    <w:rsid w:val="009A67BB"/>
    <w:pPr>
      <w:tabs>
        <w:tab w:val="clear" w:pos="357"/>
        <w:tab w:val="clear" w:pos="714"/>
        <w:tab w:val="clear" w:pos="1072"/>
      </w:tabs>
    </w:pPr>
    <w:rPr>
      <w:rFonts w:ascii="Arial" w:eastAsia="Times New Roman" w:hAnsi="Arial" w:cs="Arial"/>
      <w:b/>
      <w:bCs/>
      <w:color w:val="000000"/>
      <w:sz w:val="18"/>
      <w:szCs w:val="18"/>
      <w:lang w:eastAsia="en-GB"/>
    </w:rPr>
  </w:style>
  <w:style w:type="paragraph" w:customStyle="1" w:styleId="h1">
    <w:name w:val="h1"/>
    <w:basedOn w:val="Normal"/>
    <w:rsid w:val="009A67BB"/>
    <w:pPr>
      <w:tabs>
        <w:tab w:val="clear" w:pos="357"/>
        <w:tab w:val="clear" w:pos="714"/>
        <w:tab w:val="clear" w:pos="1072"/>
      </w:tabs>
      <w:spacing w:before="75"/>
    </w:pPr>
    <w:rPr>
      <w:rFonts w:ascii="Arial" w:eastAsia="Times New Roman" w:hAnsi="Arial" w:cs="Arial"/>
      <w:b/>
      <w:bCs/>
      <w:color w:val="000000"/>
      <w:sz w:val="21"/>
      <w:szCs w:val="21"/>
      <w:lang w:eastAsia="en-GB"/>
    </w:rPr>
  </w:style>
  <w:style w:type="character" w:customStyle="1" w:styleId="NormalWebTegn">
    <w:name w:val="Normal (Web) Tegn"/>
    <w:link w:val="NormalWeb"/>
    <w:rsid w:val="001C3B46"/>
    <w:rPr>
      <w:rFonts w:ascii="Times New Roman" w:eastAsia="Times New Roman" w:hAnsi="Times New Roman"/>
      <w:color w:val="000000"/>
      <w:sz w:val="24"/>
      <w:szCs w:val="24"/>
      <w:lang w:val="da-DK" w:eastAsia="da-DK"/>
    </w:rPr>
  </w:style>
  <w:style w:type="paragraph" w:customStyle="1" w:styleId="artikel">
    <w:name w:val="artikel"/>
    <w:basedOn w:val="Normal"/>
    <w:rsid w:val="00EC79F4"/>
    <w:pPr>
      <w:tabs>
        <w:tab w:val="clear" w:pos="357"/>
        <w:tab w:val="clear" w:pos="714"/>
        <w:tab w:val="clear" w:pos="1072"/>
      </w:tabs>
      <w:spacing w:before="15" w:after="15" w:line="312" w:lineRule="atLeast"/>
    </w:pPr>
    <w:rPr>
      <w:rFonts w:ascii="Arial" w:eastAsia="Times New Roman" w:hAnsi="Arial" w:cs="Arial"/>
      <w:color w:val="000000"/>
      <w:sz w:val="18"/>
      <w:szCs w:val="18"/>
      <w:lang w:eastAsia="en-GB"/>
    </w:rPr>
  </w:style>
  <w:style w:type="paragraph" w:styleId="Titel">
    <w:name w:val="Title"/>
    <w:basedOn w:val="Normal"/>
    <w:next w:val="Normal"/>
    <w:link w:val="TitelTegn"/>
    <w:uiPriority w:val="10"/>
    <w:qFormat/>
    <w:rsid w:val="00CB7BEB"/>
    <w:pPr>
      <w:outlineLvl w:val="0"/>
    </w:pPr>
    <w:rPr>
      <w:rFonts w:ascii="Arial" w:eastAsia="Times New Roman" w:hAnsi="Arial"/>
      <w:b/>
      <w:bCs/>
      <w:kern w:val="28"/>
      <w:sz w:val="36"/>
      <w:szCs w:val="36"/>
      <w:lang w:val="da-DK"/>
    </w:rPr>
  </w:style>
  <w:style w:type="character" w:customStyle="1" w:styleId="TitelTegn">
    <w:name w:val="Titel Tegn"/>
    <w:link w:val="Titel"/>
    <w:uiPriority w:val="10"/>
    <w:rsid w:val="00CB7BEB"/>
    <w:rPr>
      <w:rFonts w:ascii="Arial" w:eastAsia="Times New Roman" w:hAnsi="Arial" w:cs="Arial"/>
      <w:b/>
      <w:bCs/>
      <w:kern w:val="28"/>
      <w:sz w:val="36"/>
      <w:szCs w:val="36"/>
      <w:lang w:val="da-DK" w:eastAsia="en-US"/>
    </w:rPr>
  </w:style>
  <w:style w:type="paragraph" w:customStyle="1" w:styleId="Titel1">
    <w:name w:val="Titel1"/>
    <w:basedOn w:val="Titel"/>
    <w:link w:val="Titel1Tegn"/>
    <w:rsid w:val="004103B8"/>
    <w:rPr>
      <w:sz w:val="28"/>
      <w:szCs w:val="28"/>
    </w:rPr>
  </w:style>
  <w:style w:type="paragraph" w:customStyle="1" w:styleId="TitelI">
    <w:name w:val="TitelI"/>
    <w:basedOn w:val="Normal"/>
    <w:link w:val="TitelITegn"/>
    <w:qFormat/>
    <w:rsid w:val="004103B8"/>
    <w:rPr>
      <w:rFonts w:ascii="Arial" w:hAnsi="Arial"/>
      <w:b/>
      <w:sz w:val="32"/>
      <w:szCs w:val="32"/>
      <w:lang w:val="da-DK"/>
    </w:rPr>
  </w:style>
  <w:style w:type="character" w:customStyle="1" w:styleId="Titel1Tegn">
    <w:name w:val="Titel1 Tegn"/>
    <w:link w:val="Titel1"/>
    <w:rsid w:val="004103B8"/>
    <w:rPr>
      <w:rFonts w:ascii="Arial" w:eastAsia="Times New Roman" w:hAnsi="Arial" w:cs="Arial"/>
      <w:b/>
      <w:bCs/>
      <w:kern w:val="28"/>
      <w:sz w:val="28"/>
      <w:szCs w:val="28"/>
      <w:lang w:val="da-DK" w:eastAsia="en-US"/>
    </w:rPr>
  </w:style>
  <w:style w:type="table" w:styleId="Tabel-Gitter">
    <w:name w:val="Table Grid"/>
    <w:basedOn w:val="Tabel-Normal"/>
    <w:uiPriority w:val="59"/>
    <w:rsid w:val="00B14F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elITegn">
    <w:name w:val="TitelI Tegn"/>
    <w:link w:val="TitelI"/>
    <w:rsid w:val="004103B8"/>
    <w:rPr>
      <w:rFonts w:ascii="Arial" w:hAnsi="Arial" w:cs="Arial"/>
      <w:b/>
      <w:sz w:val="32"/>
      <w:szCs w:val="32"/>
      <w:lang w:val="da-DK" w:eastAsia="en-US"/>
    </w:rPr>
  </w:style>
  <w:style w:type="paragraph" w:styleId="Sidehoved">
    <w:name w:val="header"/>
    <w:basedOn w:val="Normal"/>
    <w:link w:val="SidehovedTegn"/>
    <w:uiPriority w:val="99"/>
    <w:unhideWhenUsed/>
    <w:rsid w:val="00987B15"/>
    <w:pPr>
      <w:tabs>
        <w:tab w:val="clear" w:pos="357"/>
        <w:tab w:val="clear" w:pos="714"/>
        <w:tab w:val="clear" w:pos="1072"/>
        <w:tab w:val="center" w:pos="4819"/>
        <w:tab w:val="right" w:pos="9638"/>
      </w:tabs>
    </w:pPr>
    <w:rPr>
      <w:rFonts w:ascii="Times New Roman" w:hAnsi="Times New Roman"/>
      <w:sz w:val="24"/>
      <w:szCs w:val="24"/>
      <w:lang w:val="da-DK"/>
    </w:rPr>
  </w:style>
  <w:style w:type="character" w:customStyle="1" w:styleId="SidehovedTegn">
    <w:name w:val="Sidehoved Tegn"/>
    <w:link w:val="Sidehoved"/>
    <w:uiPriority w:val="99"/>
    <w:rsid w:val="00987B15"/>
    <w:rPr>
      <w:rFonts w:ascii="Times New Roman" w:hAnsi="Times New Roman"/>
      <w:sz w:val="24"/>
      <w:szCs w:val="24"/>
      <w:lang w:val="da-DK" w:eastAsia="en-US"/>
    </w:rPr>
  </w:style>
  <w:style w:type="paragraph" w:styleId="Sidefod">
    <w:name w:val="footer"/>
    <w:basedOn w:val="Normal"/>
    <w:link w:val="SidefodTegn"/>
    <w:uiPriority w:val="99"/>
    <w:semiHidden/>
    <w:unhideWhenUsed/>
    <w:rsid w:val="00987B15"/>
    <w:pPr>
      <w:tabs>
        <w:tab w:val="clear" w:pos="357"/>
        <w:tab w:val="clear" w:pos="714"/>
        <w:tab w:val="clear" w:pos="1072"/>
        <w:tab w:val="center" w:pos="4819"/>
        <w:tab w:val="right" w:pos="9638"/>
      </w:tabs>
    </w:pPr>
    <w:rPr>
      <w:rFonts w:ascii="Times New Roman" w:hAnsi="Times New Roman"/>
      <w:sz w:val="24"/>
      <w:szCs w:val="24"/>
      <w:lang w:val="da-DK"/>
    </w:rPr>
  </w:style>
  <w:style w:type="character" w:customStyle="1" w:styleId="SidefodTegn">
    <w:name w:val="Sidefod Tegn"/>
    <w:link w:val="Sidefod"/>
    <w:uiPriority w:val="99"/>
    <w:semiHidden/>
    <w:rsid w:val="00987B15"/>
    <w:rPr>
      <w:rFonts w:ascii="Times New Roman" w:hAnsi="Times New Roman"/>
      <w:sz w:val="24"/>
      <w:szCs w:val="24"/>
      <w:lang w:val="da-DK" w:eastAsia="en-US"/>
    </w:rPr>
  </w:style>
  <w:style w:type="paragraph" w:styleId="Fodnotetekst">
    <w:name w:val="footnote text"/>
    <w:basedOn w:val="Normal"/>
    <w:link w:val="FodnotetekstTegn"/>
    <w:uiPriority w:val="99"/>
    <w:semiHidden/>
    <w:unhideWhenUsed/>
    <w:rsid w:val="002B36A6"/>
    <w:rPr>
      <w:rFonts w:ascii="Arial" w:hAnsi="Arial"/>
      <w:sz w:val="20"/>
      <w:szCs w:val="20"/>
    </w:rPr>
  </w:style>
  <w:style w:type="character" w:customStyle="1" w:styleId="FodnotetekstTegn">
    <w:name w:val="Fodnotetekst Tegn"/>
    <w:link w:val="Fodnotetekst"/>
    <w:uiPriority w:val="99"/>
    <w:semiHidden/>
    <w:rsid w:val="002B36A6"/>
    <w:rPr>
      <w:rFonts w:ascii="Arial" w:hAnsi="Arial" w:cs="Arial"/>
      <w:lang w:eastAsia="en-US"/>
    </w:rPr>
  </w:style>
  <w:style w:type="character" w:styleId="Fodnotehenvisning">
    <w:name w:val="footnote reference"/>
    <w:uiPriority w:val="99"/>
    <w:semiHidden/>
    <w:unhideWhenUsed/>
    <w:rsid w:val="002B36A6"/>
    <w:rPr>
      <w:vertAlign w:val="superscript"/>
    </w:rPr>
  </w:style>
  <w:style w:type="character" w:customStyle="1" w:styleId="smallheader">
    <w:name w:val="smallheader"/>
    <w:basedOn w:val="Standardskrifttypeiafsnit"/>
    <w:rsid w:val="001B7CD6"/>
  </w:style>
  <w:style w:type="character" w:customStyle="1" w:styleId="smallprice">
    <w:name w:val="smallprice"/>
    <w:basedOn w:val="Standardskrifttypeiafsnit"/>
    <w:rsid w:val="001B7CD6"/>
  </w:style>
  <w:style w:type="paragraph" w:customStyle="1" w:styleId="airlinedate">
    <w:name w:val="airlinedate"/>
    <w:basedOn w:val="Normal"/>
    <w:rsid w:val="0020760F"/>
    <w:pPr>
      <w:tabs>
        <w:tab w:val="clear" w:pos="357"/>
        <w:tab w:val="clear" w:pos="714"/>
        <w:tab w:val="clear" w:pos="1072"/>
      </w:tabs>
      <w:spacing w:before="150" w:after="75"/>
    </w:pPr>
    <w:rPr>
      <w:rFonts w:eastAsia="Times New Roman"/>
      <w:b/>
      <w:bCs/>
      <w:sz w:val="26"/>
      <w:szCs w:val="26"/>
      <w:lang w:eastAsia="da-DK"/>
    </w:rPr>
  </w:style>
  <w:style w:type="character" w:customStyle="1" w:styleId="flightroutingitem">
    <w:name w:val="flightroutingitem"/>
    <w:basedOn w:val="Standardskrifttypeiafsnit"/>
    <w:rsid w:val="0020760F"/>
  </w:style>
  <w:style w:type="character" w:customStyle="1" w:styleId="flightovernight">
    <w:name w:val="flightovernight"/>
    <w:basedOn w:val="Standardskrifttypeiafsnit"/>
    <w:rsid w:val="0020760F"/>
  </w:style>
  <w:style w:type="character" w:customStyle="1" w:styleId="tablepricefigure1">
    <w:name w:val="tablepricefigure1"/>
    <w:rsid w:val="0020760F"/>
    <w:rPr>
      <w:b/>
      <w:bCs/>
      <w:color w:val="FF0099"/>
      <w:sz w:val="34"/>
      <w:szCs w:val="34"/>
    </w:rPr>
  </w:style>
  <w:style w:type="character" w:customStyle="1" w:styleId="hand">
    <w:name w:val="hand"/>
    <w:basedOn w:val="Standardskrifttypeiafsnit"/>
    <w:rsid w:val="00BB2A44"/>
  </w:style>
  <w:style w:type="character" w:customStyle="1" w:styleId="text1">
    <w:name w:val="text1"/>
    <w:rsid w:val="007F3F49"/>
    <w:rPr>
      <w:rFonts w:ascii="Helvetica" w:hAnsi="Helvetica" w:cs="Helvetica" w:hint="default"/>
      <w:b w:val="0"/>
      <w:bCs w:val="0"/>
      <w:strike w:val="0"/>
      <w:dstrike w:val="0"/>
      <w:color w:val="000000"/>
      <w:sz w:val="17"/>
      <w:szCs w:val="17"/>
      <w:u w:val="none"/>
      <w:effect w:val="none"/>
    </w:rPr>
  </w:style>
  <w:style w:type="paragraph" w:styleId="Almindeligtekst">
    <w:name w:val="Plain Text"/>
    <w:basedOn w:val="Normal"/>
    <w:link w:val="AlmindeligtekstTegn"/>
    <w:uiPriority w:val="99"/>
    <w:semiHidden/>
    <w:unhideWhenUsed/>
    <w:rsid w:val="00323C8B"/>
    <w:pPr>
      <w:tabs>
        <w:tab w:val="clear" w:pos="357"/>
        <w:tab w:val="clear" w:pos="714"/>
        <w:tab w:val="clear" w:pos="1072"/>
      </w:tabs>
    </w:pPr>
    <w:rPr>
      <w:rFonts w:ascii="Consolas" w:hAnsi="Consolas"/>
      <w:sz w:val="21"/>
      <w:szCs w:val="21"/>
    </w:rPr>
  </w:style>
  <w:style w:type="character" w:customStyle="1" w:styleId="AlmindeligtekstTegn">
    <w:name w:val="Almindelig tekst Tegn"/>
    <w:link w:val="Almindeligtekst"/>
    <w:uiPriority w:val="99"/>
    <w:semiHidden/>
    <w:rsid w:val="00323C8B"/>
    <w:rPr>
      <w:rFonts w:ascii="Consolas" w:eastAsia="Calibri" w:hAnsi="Consolas" w:cs="Times New Roman"/>
      <w:sz w:val="21"/>
      <w:szCs w:val="21"/>
      <w:lang w:eastAsia="en-US"/>
    </w:rPr>
  </w:style>
  <w:style w:type="character" w:customStyle="1" w:styleId="headline1">
    <w:name w:val="headline1"/>
    <w:rsid w:val="00BA18FB"/>
    <w:rPr>
      <w:rFonts w:ascii="Helvetica" w:hAnsi="Helvetica" w:cs="Helvetica" w:hint="default"/>
      <w:b/>
      <w:bCs/>
      <w:color w:val="092985"/>
      <w:sz w:val="23"/>
      <w:szCs w:val="23"/>
    </w:rPr>
  </w:style>
  <w:style w:type="character" w:customStyle="1" w:styleId="innholdshead">
    <w:name w:val="innholdshead"/>
    <w:basedOn w:val="Standardskrifttypeiafsnit"/>
    <w:rsid w:val="00BA18FB"/>
  </w:style>
  <w:style w:type="character" w:customStyle="1" w:styleId="tekst">
    <w:name w:val="tekst"/>
    <w:basedOn w:val="Standardskrifttypeiafsnit"/>
    <w:rsid w:val="00BA18FB"/>
  </w:style>
  <w:style w:type="character" w:customStyle="1" w:styleId="Overskrift6Tegn">
    <w:name w:val="Overskrift 6 Tegn"/>
    <w:link w:val="Overskrift6"/>
    <w:uiPriority w:val="9"/>
    <w:semiHidden/>
    <w:rsid w:val="00272BAE"/>
    <w:rPr>
      <w:rFonts w:ascii="Calibri" w:eastAsia="Times New Roman" w:hAnsi="Calibri" w:cs="Times New Roman"/>
      <w:b/>
      <w:bCs/>
      <w:sz w:val="22"/>
      <w:szCs w:val="22"/>
      <w:lang w:eastAsia="en-US"/>
    </w:rPr>
  </w:style>
  <w:style w:type="paragraph" w:customStyle="1" w:styleId="paragraftekst">
    <w:name w:val="paragraftekst"/>
    <w:basedOn w:val="Normal"/>
    <w:rsid w:val="00542342"/>
    <w:pPr>
      <w:tabs>
        <w:tab w:val="clear" w:pos="357"/>
        <w:tab w:val="clear" w:pos="714"/>
        <w:tab w:val="clear" w:pos="1072"/>
      </w:tabs>
      <w:spacing w:before="240"/>
      <w:ind w:firstLine="170"/>
    </w:pPr>
    <w:rPr>
      <w:rFonts w:eastAsia="Times New Roman"/>
      <w:lang w:eastAsia="da-DK"/>
    </w:rPr>
  </w:style>
  <w:style w:type="paragraph" w:customStyle="1" w:styleId="kapiteloverskrift">
    <w:name w:val="kapiteloverskrift"/>
    <w:basedOn w:val="Normal"/>
    <w:rsid w:val="00542342"/>
    <w:pPr>
      <w:keepNext/>
      <w:tabs>
        <w:tab w:val="clear" w:pos="357"/>
        <w:tab w:val="clear" w:pos="714"/>
        <w:tab w:val="clear" w:pos="1072"/>
      </w:tabs>
      <w:spacing w:before="120"/>
      <w:jc w:val="center"/>
    </w:pPr>
    <w:rPr>
      <w:rFonts w:eastAsia="Times New Roman"/>
      <w:i/>
      <w:iCs/>
      <w:lang w:eastAsia="da-DK"/>
    </w:rPr>
  </w:style>
  <w:style w:type="paragraph" w:customStyle="1" w:styleId="stk">
    <w:name w:val="stk"/>
    <w:basedOn w:val="Normal"/>
    <w:rsid w:val="00542342"/>
    <w:pPr>
      <w:tabs>
        <w:tab w:val="clear" w:pos="357"/>
        <w:tab w:val="clear" w:pos="714"/>
        <w:tab w:val="clear" w:pos="1072"/>
      </w:tabs>
      <w:ind w:firstLine="170"/>
    </w:pPr>
    <w:rPr>
      <w:rFonts w:eastAsia="Times New Roman"/>
      <w:lang w:eastAsia="da-DK"/>
    </w:rPr>
  </w:style>
  <w:style w:type="paragraph" w:customStyle="1" w:styleId="Litra9">
    <w:name w:val="Litra9"/>
    <w:basedOn w:val="Normal"/>
    <w:rsid w:val="00542342"/>
    <w:pPr>
      <w:tabs>
        <w:tab w:val="clear" w:pos="357"/>
        <w:tab w:val="clear" w:pos="714"/>
        <w:tab w:val="clear" w:pos="1072"/>
        <w:tab w:val="left" w:pos="397"/>
      </w:tabs>
      <w:ind w:left="794" w:hanging="397"/>
    </w:pPr>
    <w:rPr>
      <w:rFonts w:eastAsia="Times New Roman"/>
      <w:szCs w:val="20"/>
    </w:rPr>
  </w:style>
  <w:style w:type="paragraph" w:customStyle="1" w:styleId="Nummer9">
    <w:name w:val="Nummer9"/>
    <w:basedOn w:val="Normal"/>
    <w:rsid w:val="00542342"/>
    <w:pPr>
      <w:tabs>
        <w:tab w:val="clear" w:pos="357"/>
        <w:tab w:val="clear" w:pos="714"/>
        <w:tab w:val="clear" w:pos="1072"/>
        <w:tab w:val="left" w:pos="397"/>
        <w:tab w:val="left" w:pos="992"/>
      </w:tabs>
      <w:ind w:left="397" w:hanging="397"/>
    </w:pPr>
    <w:rPr>
      <w:rFonts w:eastAsia="Times New Roman"/>
      <w:szCs w:val="20"/>
    </w:rPr>
  </w:style>
  <w:style w:type="paragraph" w:customStyle="1" w:styleId="Tekst9">
    <w:name w:val="Tekst9"/>
    <w:basedOn w:val="Normal"/>
    <w:link w:val="Tekst9Tegn"/>
    <w:rsid w:val="00997981"/>
    <w:pPr>
      <w:tabs>
        <w:tab w:val="clear" w:pos="357"/>
        <w:tab w:val="clear" w:pos="714"/>
        <w:tab w:val="clear" w:pos="1072"/>
      </w:tabs>
      <w:spacing w:before="60" w:after="60"/>
      <w:ind w:firstLine="170"/>
      <w:jc w:val="both"/>
    </w:pPr>
    <w:rPr>
      <w:rFonts w:ascii="Times New Roman" w:eastAsia="Times New Roman" w:hAnsi="Times New Roman"/>
      <w:szCs w:val="20"/>
    </w:rPr>
  </w:style>
  <w:style w:type="paragraph" w:customStyle="1" w:styleId="TekstoverskriftVenstreBm">
    <w:name w:val="TekstoverskriftVenstreBm"/>
    <w:basedOn w:val="Normal"/>
    <w:next w:val="Normal"/>
    <w:rsid w:val="00997981"/>
    <w:pPr>
      <w:keepNext/>
      <w:tabs>
        <w:tab w:val="clear" w:pos="357"/>
        <w:tab w:val="clear" w:pos="714"/>
        <w:tab w:val="clear" w:pos="1072"/>
      </w:tabs>
      <w:suppressAutoHyphens/>
      <w:spacing w:before="240"/>
    </w:pPr>
    <w:rPr>
      <w:rFonts w:eastAsia="Times New Roman"/>
      <w:i/>
      <w:szCs w:val="20"/>
    </w:rPr>
  </w:style>
  <w:style w:type="character" w:customStyle="1" w:styleId="Tekst9Tegn">
    <w:name w:val="Tekst9 Tegn"/>
    <w:link w:val="Tekst9"/>
    <w:locked/>
    <w:rsid w:val="00997981"/>
    <w:rPr>
      <w:rFonts w:ascii="Times New Roman" w:eastAsia="Times New Roman" w:hAnsi="Times New Roman"/>
      <w:sz w:val="22"/>
      <w:lang w:eastAsia="en-US"/>
    </w:rPr>
  </w:style>
  <w:style w:type="character" w:customStyle="1" w:styleId="space1">
    <w:name w:val="space1"/>
    <w:rsid w:val="00336722"/>
    <w:rPr>
      <w:b/>
      <w:bCs/>
    </w:rPr>
  </w:style>
  <w:style w:type="character" w:customStyle="1" w:styleId="svart1">
    <w:name w:val="svart1"/>
    <w:rsid w:val="00786643"/>
    <w:rPr>
      <w:b w:val="0"/>
      <w:bCs w:val="0"/>
      <w:strike w:val="0"/>
      <w:dstrike w:val="0"/>
      <w:color w:val="000000"/>
      <w:u w:val="none"/>
      <w:effect w:val="none"/>
    </w:rPr>
  </w:style>
  <w:style w:type="paragraph" w:styleId="Slutnotetekst">
    <w:name w:val="endnote text"/>
    <w:basedOn w:val="Normal"/>
    <w:link w:val="SlutnotetekstTegn"/>
    <w:uiPriority w:val="99"/>
    <w:semiHidden/>
    <w:unhideWhenUsed/>
    <w:rsid w:val="001E1987"/>
    <w:rPr>
      <w:rFonts w:ascii="Times New Roman" w:hAnsi="Times New Roman"/>
      <w:sz w:val="20"/>
      <w:szCs w:val="20"/>
    </w:rPr>
  </w:style>
  <w:style w:type="character" w:customStyle="1" w:styleId="SlutnotetekstTegn">
    <w:name w:val="Slutnotetekst Tegn"/>
    <w:link w:val="Slutnotetekst"/>
    <w:uiPriority w:val="99"/>
    <w:semiHidden/>
    <w:rsid w:val="001E1987"/>
    <w:rPr>
      <w:rFonts w:ascii="Times New Roman" w:hAnsi="Times New Roman"/>
      <w:lang w:eastAsia="en-US"/>
    </w:rPr>
  </w:style>
  <w:style w:type="character" w:styleId="Slutnotehenvisning">
    <w:name w:val="endnote reference"/>
    <w:uiPriority w:val="99"/>
    <w:semiHidden/>
    <w:unhideWhenUsed/>
    <w:rsid w:val="001E1987"/>
    <w:rPr>
      <w:vertAlign w:val="superscript"/>
    </w:rPr>
  </w:style>
  <w:style w:type="paragraph" w:customStyle="1" w:styleId="punktbogstav">
    <w:name w:val="punkt bogstav"/>
    <w:basedOn w:val="punkttal"/>
    <w:link w:val="punktbogstavTegn"/>
    <w:qFormat/>
    <w:rsid w:val="00BD51A8"/>
    <w:pPr>
      <w:numPr>
        <w:numId w:val="4"/>
      </w:numPr>
      <w:spacing w:before="0"/>
    </w:pPr>
    <w:rPr>
      <w:lang w:eastAsia="da-DK"/>
    </w:rPr>
  </w:style>
  <w:style w:type="character" w:customStyle="1" w:styleId="punktbogstavTegn">
    <w:name w:val="punkt bogstav Tegn"/>
    <w:link w:val="punktbogstav"/>
    <w:rsid w:val="00BD51A8"/>
    <w:rPr>
      <w:sz w:val="22"/>
      <w:szCs w:val="22"/>
      <w:lang w:eastAsia="da-DK"/>
    </w:rPr>
  </w:style>
  <w:style w:type="character" w:customStyle="1" w:styleId="NormalTegn">
    <w:name w:val="Normal Tegn"/>
    <w:aliases w:val="arial narow 10 Tegn"/>
    <w:rsid w:val="00BD51A8"/>
    <w:rPr>
      <w:rFonts w:ascii="Arial Narrow" w:hAnsi="Arial Narrow"/>
      <w:lang w:val="en-GB"/>
    </w:rPr>
  </w:style>
  <w:style w:type="paragraph" w:customStyle="1" w:styleId="punkt-toniveauer">
    <w:name w:val="punkt - to niveauer"/>
    <w:basedOn w:val="Normal"/>
    <w:link w:val="punkt-toniveauerTegn"/>
    <w:qFormat/>
    <w:rsid w:val="00E40336"/>
    <w:pPr>
      <w:numPr>
        <w:numId w:val="5"/>
      </w:numPr>
      <w:spacing w:before="60"/>
    </w:pPr>
    <w:rPr>
      <w:lang w:val="da-DK"/>
    </w:rPr>
  </w:style>
  <w:style w:type="character" w:customStyle="1" w:styleId="punkt-toniveauerTegn">
    <w:name w:val="punkt - to niveauer Tegn"/>
    <w:link w:val="punkt-toniveauer"/>
    <w:rsid w:val="00E40336"/>
    <w:rPr>
      <w:sz w:val="22"/>
      <w:szCs w:val="22"/>
      <w:lang w:val="da-DK" w:eastAsia="en-US"/>
    </w:rPr>
  </w:style>
  <w:style w:type="character" w:customStyle="1" w:styleId="longtext1">
    <w:name w:val="long_text1"/>
    <w:rsid w:val="00E40336"/>
    <w:rPr>
      <w:sz w:val="20"/>
      <w:szCs w:val="20"/>
    </w:rPr>
  </w:style>
  <w:style w:type="character" w:customStyle="1" w:styleId="jqtooltip">
    <w:name w:val="jq_tooltip"/>
    <w:basedOn w:val="Standardskrifttypeiafsnit"/>
    <w:rsid w:val="003B72CD"/>
  </w:style>
  <w:style w:type="character" w:customStyle="1" w:styleId="indrykTegn">
    <w:name w:val="indryk Tegn"/>
    <w:link w:val="indryk"/>
    <w:locked/>
    <w:rsid w:val="000E77CB"/>
    <w:rPr>
      <w:rFonts w:eastAsia="Calibri" w:cs="Calibri"/>
      <w:sz w:val="22"/>
      <w:szCs w:val="22"/>
    </w:rPr>
  </w:style>
  <w:style w:type="paragraph" w:customStyle="1" w:styleId="indryk">
    <w:name w:val="indryk"/>
    <w:basedOn w:val="Normal"/>
    <w:link w:val="indrykTegn"/>
    <w:rsid w:val="000E77CB"/>
    <w:pPr>
      <w:tabs>
        <w:tab w:val="clear" w:pos="357"/>
        <w:tab w:val="clear" w:pos="714"/>
        <w:tab w:val="clear" w:pos="1072"/>
      </w:tabs>
    </w:pPr>
  </w:style>
  <w:style w:type="paragraph" w:customStyle="1" w:styleId="punkt1222">
    <w:name w:val="punkt 1222"/>
    <w:basedOn w:val="punkt1"/>
    <w:link w:val="punkt1222Tegn"/>
    <w:qFormat/>
    <w:rsid w:val="00BB3B6D"/>
    <w:pPr>
      <w:autoSpaceDE/>
      <w:autoSpaceDN/>
      <w:adjustRightInd/>
      <w:spacing w:before="0"/>
      <w:ind w:left="284" w:hanging="284"/>
    </w:pPr>
    <w:rPr>
      <w:rFonts w:ascii="Tahoma" w:eastAsia="Times New Roman" w:hAnsi="Tahoma"/>
      <w:lang w:eastAsia="en-GB"/>
    </w:rPr>
  </w:style>
  <w:style w:type="character" w:customStyle="1" w:styleId="punkt1222Tegn">
    <w:name w:val="punkt 1222 Tegn"/>
    <w:link w:val="punkt1222"/>
    <w:rsid w:val="00BB3B6D"/>
    <w:rPr>
      <w:rFonts w:ascii="Tahoma" w:eastAsia="Times New Roman" w:hAnsi="Tahoma" w:cs="Tahoma"/>
      <w:sz w:val="22"/>
      <w:szCs w:val="22"/>
      <w:lang w:val="en-GB" w:eastAsia="en-GB"/>
    </w:rPr>
  </w:style>
  <w:style w:type="character" w:customStyle="1" w:styleId="st1">
    <w:name w:val="st1"/>
    <w:basedOn w:val="Standardskrifttypeiafsnit"/>
    <w:rsid w:val="00E37DED"/>
  </w:style>
  <w:style w:type="character" w:customStyle="1" w:styleId="hotel-address">
    <w:name w:val="hotel-address"/>
    <w:basedOn w:val="Standardskrifttypeiafsnit"/>
    <w:rsid w:val="002903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ard">
    <w:name w:val="Normal"/>
    <w:aliases w:val="arial narow 10"/>
    <w:qFormat/>
    <w:rsid w:val="00095A4D"/>
    <w:pPr>
      <w:tabs>
        <w:tab w:val="left" w:pos="357"/>
        <w:tab w:val="left" w:pos="714"/>
        <w:tab w:val="left" w:pos="1072"/>
      </w:tabs>
    </w:pPr>
    <w:rPr>
      <w:sz w:val="22"/>
      <w:szCs w:val="22"/>
      <w:lang w:val="en-GB" w:eastAsia="en-US"/>
    </w:rPr>
  </w:style>
  <w:style w:type="paragraph" w:styleId="Kop1">
    <w:name w:val="heading 1"/>
    <w:basedOn w:val="Standaard"/>
    <w:next w:val="Standaard"/>
    <w:link w:val="Kop1Char"/>
    <w:uiPriority w:val="9"/>
    <w:qFormat/>
    <w:rsid w:val="0062367F"/>
    <w:pPr>
      <w:keepNext/>
      <w:keepLines/>
      <w:outlineLvl w:val="0"/>
    </w:pPr>
    <w:rPr>
      <w:rFonts w:ascii="Cambria" w:eastAsia="Times New Roman" w:hAnsi="Cambria"/>
      <w:b/>
      <w:bCs/>
      <w:sz w:val="40"/>
      <w:szCs w:val="40"/>
      <w:lang w:val="da-DK"/>
    </w:rPr>
  </w:style>
  <w:style w:type="paragraph" w:styleId="Kop2">
    <w:name w:val="heading 2"/>
    <w:basedOn w:val="Standaard"/>
    <w:next w:val="Standaard"/>
    <w:link w:val="Kop2Char"/>
    <w:qFormat/>
    <w:rsid w:val="00920977"/>
    <w:pPr>
      <w:keepNext/>
      <w:keepLines/>
      <w:outlineLvl w:val="1"/>
    </w:pPr>
    <w:rPr>
      <w:rFonts w:ascii="Arial" w:hAnsi="Arial"/>
      <w:b/>
      <w:bCs/>
      <w:color w:val="1F497D"/>
      <w:sz w:val="26"/>
      <w:szCs w:val="26"/>
    </w:rPr>
  </w:style>
  <w:style w:type="paragraph" w:styleId="Kop3">
    <w:name w:val="heading 3"/>
    <w:basedOn w:val="Standaard"/>
    <w:next w:val="Standaard"/>
    <w:link w:val="Kop3Char"/>
    <w:uiPriority w:val="9"/>
    <w:qFormat/>
    <w:rsid w:val="005A7390"/>
    <w:pPr>
      <w:keepNext/>
      <w:keepLines/>
      <w:spacing w:before="120" w:after="60"/>
      <w:outlineLvl w:val="2"/>
    </w:pPr>
    <w:rPr>
      <w:rFonts w:ascii="Cambria" w:eastAsia="Times New Roman" w:hAnsi="Cambria"/>
      <w:b/>
      <w:bCs/>
      <w:i/>
      <w:color w:val="1F497D"/>
      <w:sz w:val="28"/>
      <w:szCs w:val="28"/>
    </w:rPr>
  </w:style>
  <w:style w:type="paragraph" w:styleId="Kop4">
    <w:name w:val="heading 4"/>
    <w:basedOn w:val="Standaard"/>
    <w:next w:val="Standaard"/>
    <w:link w:val="Kop4Char"/>
    <w:uiPriority w:val="9"/>
    <w:qFormat/>
    <w:rsid w:val="009E59B6"/>
    <w:pPr>
      <w:spacing w:before="120"/>
      <w:jc w:val="both"/>
      <w:outlineLvl w:val="3"/>
    </w:pPr>
    <w:rPr>
      <w:rFonts w:ascii="Cambria" w:hAnsi="Cambria"/>
      <w:b/>
      <w:color w:val="00B050"/>
      <w:sz w:val="26"/>
      <w:szCs w:val="26"/>
    </w:rPr>
  </w:style>
  <w:style w:type="paragraph" w:styleId="Kop5">
    <w:name w:val="heading 5"/>
    <w:basedOn w:val="Standaard"/>
    <w:next w:val="Standaard"/>
    <w:link w:val="Kop5Char"/>
    <w:uiPriority w:val="9"/>
    <w:qFormat/>
    <w:rsid w:val="007F1BEF"/>
    <w:pPr>
      <w:spacing w:before="120" w:after="60"/>
      <w:outlineLvl w:val="4"/>
    </w:pPr>
    <w:rPr>
      <w:rFonts w:ascii="Cambria" w:eastAsia="Times New Roman" w:hAnsi="Cambria"/>
      <w:b/>
      <w:bCs/>
      <w:i/>
      <w:iCs/>
      <w:color w:val="1F497D"/>
      <w:lang w:val="da-DK"/>
    </w:rPr>
  </w:style>
  <w:style w:type="paragraph" w:styleId="Kop6">
    <w:name w:val="heading 6"/>
    <w:basedOn w:val="Standaard"/>
    <w:next w:val="Standaard"/>
    <w:link w:val="Kop6Char"/>
    <w:uiPriority w:val="9"/>
    <w:qFormat/>
    <w:rsid w:val="00272BAE"/>
    <w:pPr>
      <w:spacing w:before="240" w:after="60"/>
      <w:outlineLvl w:val="5"/>
    </w:pPr>
    <w:rPr>
      <w:rFonts w:eastAsia="Times New Roman"/>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2">
    <w:name w:val="toc 2"/>
    <w:basedOn w:val="Standaard"/>
    <w:next w:val="Standaard"/>
    <w:autoRedefine/>
    <w:uiPriority w:val="39"/>
    <w:qFormat/>
    <w:rsid w:val="00E40336"/>
    <w:pPr>
      <w:tabs>
        <w:tab w:val="clear" w:pos="357"/>
        <w:tab w:val="clear" w:pos="714"/>
        <w:tab w:val="clear" w:pos="1072"/>
        <w:tab w:val="right" w:leader="dot" w:pos="9639"/>
      </w:tabs>
      <w:spacing w:before="60"/>
      <w:ind w:left="221"/>
    </w:pPr>
    <w:rPr>
      <w:b/>
      <w:bCs/>
      <w:noProof/>
      <w:sz w:val="20"/>
    </w:rPr>
  </w:style>
  <w:style w:type="paragraph" w:styleId="Inhopg3">
    <w:name w:val="toc 3"/>
    <w:basedOn w:val="Standaard"/>
    <w:next w:val="Standaard"/>
    <w:autoRedefine/>
    <w:uiPriority w:val="39"/>
    <w:unhideWhenUsed/>
    <w:qFormat/>
    <w:rsid w:val="003C14C4"/>
    <w:pPr>
      <w:tabs>
        <w:tab w:val="clear" w:pos="357"/>
        <w:tab w:val="clear" w:pos="714"/>
        <w:tab w:val="clear" w:pos="1072"/>
      </w:tabs>
      <w:ind w:left="440"/>
    </w:pPr>
    <w:rPr>
      <w:sz w:val="20"/>
      <w:szCs w:val="20"/>
    </w:rPr>
  </w:style>
  <w:style w:type="paragraph" w:styleId="Lijstalinea">
    <w:name w:val="List Paragraph"/>
    <w:basedOn w:val="Standaard"/>
    <w:link w:val="LijstalineaChar"/>
    <w:uiPriority w:val="34"/>
    <w:qFormat/>
    <w:rsid w:val="00015282"/>
    <w:pPr>
      <w:ind w:left="720"/>
      <w:contextualSpacing/>
    </w:pPr>
  </w:style>
  <w:style w:type="character" w:customStyle="1" w:styleId="Kop2Char">
    <w:name w:val="Kop 2 Char"/>
    <w:link w:val="Kop2"/>
    <w:rsid w:val="00920977"/>
    <w:rPr>
      <w:rFonts w:ascii="Arial" w:hAnsi="Arial" w:cs="Arial"/>
      <w:b/>
      <w:bCs/>
      <w:color w:val="1F497D"/>
      <w:sz w:val="26"/>
      <w:szCs w:val="26"/>
      <w:lang w:val="en-GB"/>
    </w:rPr>
  </w:style>
  <w:style w:type="character" w:customStyle="1" w:styleId="Kop3Char">
    <w:name w:val="Kop 3 Char"/>
    <w:link w:val="Kop3"/>
    <w:uiPriority w:val="9"/>
    <w:rsid w:val="005A7390"/>
    <w:rPr>
      <w:rFonts w:ascii="Cambria" w:eastAsia="Times New Roman" w:hAnsi="Cambria"/>
      <w:b/>
      <w:bCs/>
      <w:i/>
      <w:color w:val="1F497D"/>
      <w:sz w:val="28"/>
      <w:szCs w:val="28"/>
    </w:rPr>
  </w:style>
  <w:style w:type="character" w:customStyle="1" w:styleId="Kop4Char">
    <w:name w:val="Kop 4 Char"/>
    <w:link w:val="Kop4"/>
    <w:uiPriority w:val="9"/>
    <w:rsid w:val="009E59B6"/>
    <w:rPr>
      <w:rFonts w:ascii="Cambria" w:hAnsi="Cambria" w:cs="Arial"/>
      <w:b/>
      <w:color w:val="00B050"/>
      <w:sz w:val="26"/>
      <w:szCs w:val="26"/>
      <w:lang w:eastAsia="en-US"/>
    </w:rPr>
  </w:style>
  <w:style w:type="character" w:customStyle="1" w:styleId="Kop1Char">
    <w:name w:val="Kop 1 Char"/>
    <w:link w:val="Kop1"/>
    <w:uiPriority w:val="9"/>
    <w:rsid w:val="0062367F"/>
    <w:rPr>
      <w:rFonts w:ascii="Cambria" w:eastAsia="Times New Roman" w:hAnsi="Cambria"/>
      <w:b/>
      <w:bCs/>
      <w:sz w:val="40"/>
      <w:szCs w:val="40"/>
      <w:lang w:val="da-DK" w:eastAsia="en-US"/>
    </w:rPr>
  </w:style>
  <w:style w:type="paragraph" w:styleId="Kopvaninhoudsopgave">
    <w:name w:val="TOC Heading"/>
    <w:basedOn w:val="Kop1"/>
    <w:next w:val="Standaard"/>
    <w:uiPriority w:val="39"/>
    <w:qFormat/>
    <w:rsid w:val="008B2737"/>
    <w:pPr>
      <w:spacing w:line="276" w:lineRule="auto"/>
      <w:outlineLvl w:val="9"/>
    </w:pPr>
  </w:style>
  <w:style w:type="character" w:styleId="Hyperlink">
    <w:name w:val="Hyperlink"/>
    <w:aliases w:val="Hyperlink LKCA"/>
    <w:uiPriority w:val="99"/>
    <w:unhideWhenUsed/>
    <w:rsid w:val="008B2737"/>
    <w:rPr>
      <w:color w:val="0000FF"/>
      <w:u w:val="single"/>
    </w:rPr>
  </w:style>
  <w:style w:type="paragraph" w:styleId="Ballontekst">
    <w:name w:val="Balloon Text"/>
    <w:basedOn w:val="Standaard"/>
    <w:link w:val="BallontekstChar"/>
    <w:uiPriority w:val="99"/>
    <w:semiHidden/>
    <w:unhideWhenUsed/>
    <w:rsid w:val="008B2737"/>
    <w:rPr>
      <w:rFonts w:ascii="Tahoma" w:hAnsi="Tahoma"/>
      <w:sz w:val="16"/>
      <w:szCs w:val="16"/>
    </w:rPr>
  </w:style>
  <w:style w:type="character" w:customStyle="1" w:styleId="BallontekstChar">
    <w:name w:val="Ballontekst Char"/>
    <w:link w:val="Ballontekst"/>
    <w:uiPriority w:val="99"/>
    <w:semiHidden/>
    <w:rsid w:val="008B2737"/>
    <w:rPr>
      <w:rFonts w:ascii="Tahoma" w:hAnsi="Tahoma" w:cs="Tahoma"/>
      <w:sz w:val="16"/>
      <w:szCs w:val="16"/>
    </w:rPr>
  </w:style>
  <w:style w:type="paragraph" w:styleId="Inhopg1">
    <w:name w:val="toc 1"/>
    <w:basedOn w:val="Standaard"/>
    <w:next w:val="Standaard"/>
    <w:autoRedefine/>
    <w:uiPriority w:val="39"/>
    <w:unhideWhenUsed/>
    <w:rsid w:val="00A04ED5"/>
    <w:pPr>
      <w:tabs>
        <w:tab w:val="clear" w:pos="357"/>
        <w:tab w:val="clear" w:pos="714"/>
        <w:tab w:val="clear" w:pos="1072"/>
      </w:tabs>
    </w:pPr>
    <w:rPr>
      <w:b/>
      <w:bCs/>
      <w:iCs/>
    </w:rPr>
  </w:style>
  <w:style w:type="paragraph" w:styleId="Inhopg4">
    <w:name w:val="toc 4"/>
    <w:basedOn w:val="Standaard"/>
    <w:next w:val="Standaard"/>
    <w:autoRedefine/>
    <w:uiPriority w:val="39"/>
    <w:unhideWhenUsed/>
    <w:rsid w:val="00480543"/>
    <w:pPr>
      <w:tabs>
        <w:tab w:val="clear" w:pos="357"/>
        <w:tab w:val="clear" w:pos="714"/>
        <w:tab w:val="clear" w:pos="1072"/>
      </w:tabs>
      <w:ind w:left="660"/>
    </w:pPr>
    <w:rPr>
      <w:sz w:val="20"/>
      <w:szCs w:val="20"/>
    </w:rPr>
  </w:style>
  <w:style w:type="paragraph" w:styleId="Inhopg5">
    <w:name w:val="toc 5"/>
    <w:basedOn w:val="Standaard"/>
    <w:next w:val="Standaard"/>
    <w:autoRedefine/>
    <w:uiPriority w:val="39"/>
    <w:unhideWhenUsed/>
    <w:rsid w:val="00A04ED5"/>
    <w:pPr>
      <w:tabs>
        <w:tab w:val="clear" w:pos="357"/>
        <w:tab w:val="clear" w:pos="714"/>
        <w:tab w:val="clear" w:pos="1072"/>
      </w:tabs>
      <w:ind w:left="880"/>
    </w:pPr>
    <w:rPr>
      <w:i/>
      <w:sz w:val="20"/>
      <w:szCs w:val="20"/>
    </w:rPr>
  </w:style>
  <w:style w:type="paragraph" w:styleId="Inhopg6">
    <w:name w:val="toc 6"/>
    <w:basedOn w:val="Standaard"/>
    <w:next w:val="Standaard"/>
    <w:autoRedefine/>
    <w:uiPriority w:val="39"/>
    <w:unhideWhenUsed/>
    <w:rsid w:val="00480543"/>
    <w:pPr>
      <w:tabs>
        <w:tab w:val="clear" w:pos="357"/>
        <w:tab w:val="clear" w:pos="714"/>
        <w:tab w:val="clear" w:pos="1072"/>
      </w:tabs>
      <w:ind w:left="1100"/>
    </w:pPr>
    <w:rPr>
      <w:sz w:val="20"/>
      <w:szCs w:val="20"/>
    </w:rPr>
  </w:style>
  <w:style w:type="paragraph" w:styleId="Inhopg7">
    <w:name w:val="toc 7"/>
    <w:basedOn w:val="Standaard"/>
    <w:next w:val="Standaard"/>
    <w:autoRedefine/>
    <w:uiPriority w:val="39"/>
    <w:unhideWhenUsed/>
    <w:rsid w:val="00480543"/>
    <w:pPr>
      <w:tabs>
        <w:tab w:val="clear" w:pos="357"/>
        <w:tab w:val="clear" w:pos="714"/>
        <w:tab w:val="clear" w:pos="1072"/>
      </w:tabs>
      <w:ind w:left="1320"/>
    </w:pPr>
    <w:rPr>
      <w:sz w:val="20"/>
      <w:szCs w:val="20"/>
    </w:rPr>
  </w:style>
  <w:style w:type="paragraph" w:styleId="Inhopg8">
    <w:name w:val="toc 8"/>
    <w:basedOn w:val="Standaard"/>
    <w:next w:val="Standaard"/>
    <w:autoRedefine/>
    <w:uiPriority w:val="39"/>
    <w:unhideWhenUsed/>
    <w:rsid w:val="00480543"/>
    <w:pPr>
      <w:tabs>
        <w:tab w:val="clear" w:pos="357"/>
        <w:tab w:val="clear" w:pos="714"/>
        <w:tab w:val="clear" w:pos="1072"/>
      </w:tabs>
      <w:ind w:left="1540"/>
    </w:pPr>
    <w:rPr>
      <w:sz w:val="20"/>
      <w:szCs w:val="20"/>
    </w:rPr>
  </w:style>
  <w:style w:type="paragraph" w:styleId="Inhopg9">
    <w:name w:val="toc 9"/>
    <w:basedOn w:val="Standaard"/>
    <w:next w:val="Standaard"/>
    <w:autoRedefine/>
    <w:uiPriority w:val="39"/>
    <w:unhideWhenUsed/>
    <w:rsid w:val="00480543"/>
    <w:pPr>
      <w:tabs>
        <w:tab w:val="clear" w:pos="357"/>
        <w:tab w:val="clear" w:pos="714"/>
        <w:tab w:val="clear" w:pos="1072"/>
      </w:tabs>
      <w:ind w:left="1760"/>
    </w:pPr>
    <w:rPr>
      <w:sz w:val="20"/>
      <w:szCs w:val="20"/>
    </w:rPr>
  </w:style>
  <w:style w:type="paragraph" w:customStyle="1" w:styleId="punkttal1">
    <w:name w:val="punkt tal1"/>
    <w:basedOn w:val="Lijstalinea"/>
    <w:link w:val="punkttal1Tegn"/>
    <w:rsid w:val="00CC600B"/>
    <w:pPr>
      <w:numPr>
        <w:numId w:val="2"/>
      </w:numPr>
    </w:pPr>
  </w:style>
  <w:style w:type="paragraph" w:customStyle="1" w:styleId="punkt1">
    <w:name w:val="punkt 1"/>
    <w:aliases w:val="2"/>
    <w:basedOn w:val="Standaard"/>
    <w:link w:val="punkt1Tegn"/>
    <w:qFormat/>
    <w:rsid w:val="006F2E0C"/>
    <w:pPr>
      <w:numPr>
        <w:numId w:val="3"/>
      </w:numPr>
      <w:tabs>
        <w:tab w:val="clear" w:pos="357"/>
        <w:tab w:val="clear" w:pos="714"/>
        <w:tab w:val="clear" w:pos="1072"/>
      </w:tabs>
      <w:autoSpaceDE w:val="0"/>
      <w:autoSpaceDN w:val="0"/>
      <w:adjustRightInd w:val="0"/>
      <w:spacing w:before="60"/>
    </w:pPr>
  </w:style>
  <w:style w:type="character" w:customStyle="1" w:styleId="LijstalineaChar">
    <w:name w:val="Lijstalinea Char"/>
    <w:basedOn w:val="Standaardalinea-lettertype"/>
    <w:link w:val="Lijstalinea"/>
    <w:uiPriority w:val="34"/>
    <w:rsid w:val="00CC600B"/>
  </w:style>
  <w:style w:type="character" w:customStyle="1" w:styleId="punkttal1Tegn">
    <w:name w:val="punkt tal1 Tegn"/>
    <w:link w:val="punkttal1"/>
    <w:rsid w:val="00CC600B"/>
    <w:rPr>
      <w:sz w:val="22"/>
      <w:szCs w:val="22"/>
      <w:lang w:eastAsia="en-US"/>
    </w:rPr>
  </w:style>
  <w:style w:type="paragraph" w:customStyle="1" w:styleId="punkttal">
    <w:name w:val="punkt tal"/>
    <w:basedOn w:val="Standaard"/>
    <w:link w:val="punkttalTegn"/>
    <w:qFormat/>
    <w:rsid w:val="00B63A60"/>
    <w:pPr>
      <w:numPr>
        <w:numId w:val="1"/>
      </w:numPr>
      <w:tabs>
        <w:tab w:val="clear" w:pos="357"/>
        <w:tab w:val="clear" w:pos="714"/>
        <w:tab w:val="clear" w:pos="1072"/>
      </w:tabs>
      <w:autoSpaceDE w:val="0"/>
      <w:autoSpaceDN w:val="0"/>
      <w:adjustRightInd w:val="0"/>
      <w:spacing w:before="60"/>
    </w:pPr>
  </w:style>
  <w:style w:type="character" w:customStyle="1" w:styleId="punkt1Tegn">
    <w:name w:val="punkt 1 Tegn"/>
    <w:aliases w:val="2 Tegn"/>
    <w:link w:val="punkt1"/>
    <w:rsid w:val="006F2E0C"/>
    <w:rPr>
      <w:sz w:val="22"/>
      <w:szCs w:val="22"/>
      <w:lang w:eastAsia="en-US"/>
    </w:rPr>
  </w:style>
  <w:style w:type="character" w:customStyle="1" w:styleId="Kop5Char">
    <w:name w:val="Kop 5 Char"/>
    <w:link w:val="Kop5"/>
    <w:uiPriority w:val="9"/>
    <w:rsid w:val="007F1BEF"/>
    <w:rPr>
      <w:rFonts w:ascii="Cambria" w:eastAsia="Times New Roman" w:hAnsi="Cambria"/>
      <w:b/>
      <w:bCs/>
      <w:i/>
      <w:iCs/>
      <w:color w:val="1F497D"/>
      <w:sz w:val="22"/>
      <w:szCs w:val="22"/>
      <w:lang w:val="da-DK" w:eastAsia="en-US"/>
    </w:rPr>
  </w:style>
  <w:style w:type="character" w:customStyle="1" w:styleId="punkttalTegn">
    <w:name w:val="punkt tal Tegn"/>
    <w:link w:val="punkttal"/>
    <w:rsid w:val="00B63A60"/>
    <w:rPr>
      <w:sz w:val="22"/>
      <w:szCs w:val="22"/>
      <w:lang w:eastAsia="en-US"/>
    </w:rPr>
  </w:style>
  <w:style w:type="paragraph" w:styleId="Normaalweb">
    <w:name w:val="Normal (Web)"/>
    <w:basedOn w:val="Standaard"/>
    <w:link w:val="NormaalwebChar"/>
    <w:unhideWhenUsed/>
    <w:rsid w:val="00E61EAA"/>
    <w:pPr>
      <w:tabs>
        <w:tab w:val="clear" w:pos="357"/>
        <w:tab w:val="clear" w:pos="714"/>
        <w:tab w:val="clear" w:pos="1072"/>
      </w:tabs>
      <w:spacing w:before="120"/>
    </w:pPr>
    <w:rPr>
      <w:rFonts w:ascii="Times New Roman" w:eastAsia="Times New Roman" w:hAnsi="Times New Roman"/>
      <w:color w:val="000000"/>
      <w:sz w:val="24"/>
      <w:szCs w:val="24"/>
      <w:lang w:val="da-DK" w:eastAsia="da-DK"/>
    </w:rPr>
  </w:style>
  <w:style w:type="character" w:styleId="Zwaar">
    <w:name w:val="Strong"/>
    <w:uiPriority w:val="22"/>
    <w:qFormat/>
    <w:rsid w:val="0027003E"/>
    <w:rPr>
      <w:b/>
      <w:bCs/>
    </w:rPr>
  </w:style>
  <w:style w:type="character" w:styleId="GevolgdeHyperlink">
    <w:name w:val="FollowedHyperlink"/>
    <w:uiPriority w:val="99"/>
    <w:semiHidden/>
    <w:unhideWhenUsed/>
    <w:rsid w:val="0027003E"/>
    <w:rPr>
      <w:color w:val="800080"/>
      <w:u w:val="single"/>
    </w:rPr>
  </w:style>
  <w:style w:type="character" w:styleId="Nadruk">
    <w:name w:val="Emphasis"/>
    <w:uiPriority w:val="20"/>
    <w:qFormat/>
    <w:rsid w:val="00393698"/>
    <w:rPr>
      <w:i/>
      <w:iCs/>
    </w:rPr>
  </w:style>
  <w:style w:type="paragraph" w:customStyle="1" w:styleId="h2">
    <w:name w:val="h2"/>
    <w:basedOn w:val="Standaard"/>
    <w:rsid w:val="009A67BB"/>
    <w:pPr>
      <w:tabs>
        <w:tab w:val="clear" w:pos="357"/>
        <w:tab w:val="clear" w:pos="714"/>
        <w:tab w:val="clear" w:pos="1072"/>
      </w:tabs>
    </w:pPr>
    <w:rPr>
      <w:rFonts w:ascii="Arial" w:eastAsia="Times New Roman" w:hAnsi="Arial" w:cs="Arial"/>
      <w:b/>
      <w:bCs/>
      <w:color w:val="000000"/>
      <w:sz w:val="18"/>
      <w:szCs w:val="18"/>
      <w:lang w:eastAsia="en-GB"/>
    </w:rPr>
  </w:style>
  <w:style w:type="paragraph" w:customStyle="1" w:styleId="h1">
    <w:name w:val="h1"/>
    <w:basedOn w:val="Standaard"/>
    <w:rsid w:val="009A67BB"/>
    <w:pPr>
      <w:tabs>
        <w:tab w:val="clear" w:pos="357"/>
        <w:tab w:val="clear" w:pos="714"/>
        <w:tab w:val="clear" w:pos="1072"/>
      </w:tabs>
      <w:spacing w:before="75"/>
    </w:pPr>
    <w:rPr>
      <w:rFonts w:ascii="Arial" w:eastAsia="Times New Roman" w:hAnsi="Arial" w:cs="Arial"/>
      <w:b/>
      <w:bCs/>
      <w:color w:val="000000"/>
      <w:sz w:val="21"/>
      <w:szCs w:val="21"/>
      <w:lang w:eastAsia="en-GB"/>
    </w:rPr>
  </w:style>
  <w:style w:type="character" w:customStyle="1" w:styleId="NormaalwebChar">
    <w:name w:val="Normaal (web) Char"/>
    <w:link w:val="Normaalweb"/>
    <w:rsid w:val="001C3B46"/>
    <w:rPr>
      <w:rFonts w:ascii="Times New Roman" w:eastAsia="Times New Roman" w:hAnsi="Times New Roman"/>
      <w:color w:val="000000"/>
      <w:sz w:val="24"/>
      <w:szCs w:val="24"/>
      <w:lang w:val="da-DK" w:eastAsia="da-DK"/>
    </w:rPr>
  </w:style>
  <w:style w:type="paragraph" w:customStyle="1" w:styleId="artikel">
    <w:name w:val="artikel"/>
    <w:basedOn w:val="Standaard"/>
    <w:rsid w:val="00EC79F4"/>
    <w:pPr>
      <w:tabs>
        <w:tab w:val="clear" w:pos="357"/>
        <w:tab w:val="clear" w:pos="714"/>
        <w:tab w:val="clear" w:pos="1072"/>
      </w:tabs>
      <w:spacing w:before="15" w:after="15" w:line="312" w:lineRule="atLeast"/>
    </w:pPr>
    <w:rPr>
      <w:rFonts w:ascii="Arial" w:eastAsia="Times New Roman" w:hAnsi="Arial" w:cs="Arial"/>
      <w:color w:val="000000"/>
      <w:sz w:val="18"/>
      <w:szCs w:val="18"/>
      <w:lang w:eastAsia="en-GB"/>
    </w:rPr>
  </w:style>
  <w:style w:type="paragraph" w:styleId="Titel">
    <w:name w:val="Title"/>
    <w:basedOn w:val="Standaard"/>
    <w:next w:val="Standaard"/>
    <w:link w:val="TitelChar"/>
    <w:uiPriority w:val="10"/>
    <w:qFormat/>
    <w:rsid w:val="00CB7BEB"/>
    <w:pPr>
      <w:outlineLvl w:val="0"/>
    </w:pPr>
    <w:rPr>
      <w:rFonts w:ascii="Arial" w:eastAsia="Times New Roman" w:hAnsi="Arial"/>
      <w:b/>
      <w:bCs/>
      <w:kern w:val="28"/>
      <w:sz w:val="36"/>
      <w:szCs w:val="36"/>
      <w:lang w:val="da-DK"/>
    </w:rPr>
  </w:style>
  <w:style w:type="character" w:customStyle="1" w:styleId="TitelChar">
    <w:name w:val="Titel Char"/>
    <w:link w:val="Titel"/>
    <w:uiPriority w:val="10"/>
    <w:rsid w:val="00CB7BEB"/>
    <w:rPr>
      <w:rFonts w:ascii="Arial" w:eastAsia="Times New Roman" w:hAnsi="Arial" w:cs="Arial"/>
      <w:b/>
      <w:bCs/>
      <w:kern w:val="28"/>
      <w:sz w:val="36"/>
      <w:szCs w:val="36"/>
      <w:lang w:val="da-DK" w:eastAsia="en-US"/>
    </w:rPr>
  </w:style>
  <w:style w:type="paragraph" w:customStyle="1" w:styleId="Titel1">
    <w:name w:val="Titel1"/>
    <w:basedOn w:val="Titel"/>
    <w:link w:val="Titel1Tegn"/>
    <w:rsid w:val="004103B8"/>
    <w:rPr>
      <w:sz w:val="28"/>
      <w:szCs w:val="28"/>
    </w:rPr>
  </w:style>
  <w:style w:type="paragraph" w:customStyle="1" w:styleId="TitelI">
    <w:name w:val="TitelI"/>
    <w:basedOn w:val="Standaard"/>
    <w:link w:val="TitelITegn"/>
    <w:qFormat/>
    <w:rsid w:val="004103B8"/>
    <w:rPr>
      <w:rFonts w:ascii="Arial" w:hAnsi="Arial"/>
      <w:b/>
      <w:sz w:val="32"/>
      <w:szCs w:val="32"/>
      <w:lang w:val="da-DK"/>
    </w:rPr>
  </w:style>
  <w:style w:type="character" w:customStyle="1" w:styleId="Titel1Tegn">
    <w:name w:val="Titel1 Tegn"/>
    <w:link w:val="Titel1"/>
    <w:rsid w:val="004103B8"/>
    <w:rPr>
      <w:rFonts w:ascii="Arial" w:eastAsia="Times New Roman" w:hAnsi="Arial" w:cs="Arial"/>
      <w:b/>
      <w:bCs/>
      <w:kern w:val="28"/>
      <w:sz w:val="28"/>
      <w:szCs w:val="28"/>
      <w:lang w:val="da-DK" w:eastAsia="en-US"/>
    </w:rPr>
  </w:style>
  <w:style w:type="table" w:styleId="Tabelraster">
    <w:name w:val="Table Grid"/>
    <w:basedOn w:val="Standaardtabel"/>
    <w:uiPriority w:val="59"/>
    <w:rsid w:val="00B14F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elITegn">
    <w:name w:val="TitelI Tegn"/>
    <w:link w:val="TitelI"/>
    <w:rsid w:val="004103B8"/>
    <w:rPr>
      <w:rFonts w:ascii="Arial" w:hAnsi="Arial" w:cs="Arial"/>
      <w:b/>
      <w:sz w:val="32"/>
      <w:szCs w:val="32"/>
      <w:lang w:val="da-DK" w:eastAsia="en-US"/>
    </w:rPr>
  </w:style>
  <w:style w:type="paragraph" w:styleId="Koptekst">
    <w:name w:val="header"/>
    <w:basedOn w:val="Standaard"/>
    <w:link w:val="KoptekstChar"/>
    <w:uiPriority w:val="99"/>
    <w:unhideWhenUsed/>
    <w:rsid w:val="00987B15"/>
    <w:pPr>
      <w:tabs>
        <w:tab w:val="clear" w:pos="357"/>
        <w:tab w:val="clear" w:pos="714"/>
        <w:tab w:val="clear" w:pos="1072"/>
        <w:tab w:val="center" w:pos="4819"/>
        <w:tab w:val="right" w:pos="9638"/>
      </w:tabs>
    </w:pPr>
    <w:rPr>
      <w:rFonts w:ascii="Times New Roman" w:hAnsi="Times New Roman"/>
      <w:sz w:val="24"/>
      <w:szCs w:val="24"/>
      <w:lang w:val="da-DK"/>
    </w:rPr>
  </w:style>
  <w:style w:type="character" w:customStyle="1" w:styleId="KoptekstChar">
    <w:name w:val="Koptekst Char"/>
    <w:link w:val="Koptekst"/>
    <w:uiPriority w:val="99"/>
    <w:rsid w:val="00987B15"/>
    <w:rPr>
      <w:rFonts w:ascii="Times New Roman" w:hAnsi="Times New Roman"/>
      <w:sz w:val="24"/>
      <w:szCs w:val="24"/>
      <w:lang w:val="da-DK" w:eastAsia="en-US"/>
    </w:rPr>
  </w:style>
  <w:style w:type="paragraph" w:styleId="Voettekst">
    <w:name w:val="footer"/>
    <w:basedOn w:val="Standaard"/>
    <w:link w:val="VoettekstChar"/>
    <w:uiPriority w:val="99"/>
    <w:semiHidden/>
    <w:unhideWhenUsed/>
    <w:rsid w:val="00987B15"/>
    <w:pPr>
      <w:tabs>
        <w:tab w:val="clear" w:pos="357"/>
        <w:tab w:val="clear" w:pos="714"/>
        <w:tab w:val="clear" w:pos="1072"/>
        <w:tab w:val="center" w:pos="4819"/>
        <w:tab w:val="right" w:pos="9638"/>
      </w:tabs>
    </w:pPr>
    <w:rPr>
      <w:rFonts w:ascii="Times New Roman" w:hAnsi="Times New Roman"/>
      <w:sz w:val="24"/>
      <w:szCs w:val="24"/>
      <w:lang w:val="da-DK"/>
    </w:rPr>
  </w:style>
  <w:style w:type="character" w:customStyle="1" w:styleId="VoettekstChar">
    <w:name w:val="Voettekst Char"/>
    <w:link w:val="Voettekst"/>
    <w:uiPriority w:val="99"/>
    <w:semiHidden/>
    <w:rsid w:val="00987B15"/>
    <w:rPr>
      <w:rFonts w:ascii="Times New Roman" w:hAnsi="Times New Roman"/>
      <w:sz w:val="24"/>
      <w:szCs w:val="24"/>
      <w:lang w:val="da-DK" w:eastAsia="en-US"/>
    </w:rPr>
  </w:style>
  <w:style w:type="paragraph" w:styleId="Voetnoottekst">
    <w:name w:val="footnote text"/>
    <w:basedOn w:val="Standaard"/>
    <w:link w:val="VoetnoottekstChar"/>
    <w:uiPriority w:val="99"/>
    <w:semiHidden/>
    <w:unhideWhenUsed/>
    <w:rsid w:val="002B36A6"/>
    <w:rPr>
      <w:rFonts w:ascii="Arial" w:hAnsi="Arial"/>
      <w:sz w:val="20"/>
      <w:szCs w:val="20"/>
    </w:rPr>
  </w:style>
  <w:style w:type="character" w:customStyle="1" w:styleId="VoetnoottekstChar">
    <w:name w:val="Voetnoottekst Char"/>
    <w:link w:val="Voetnoottekst"/>
    <w:uiPriority w:val="99"/>
    <w:semiHidden/>
    <w:rsid w:val="002B36A6"/>
    <w:rPr>
      <w:rFonts w:ascii="Arial" w:hAnsi="Arial" w:cs="Arial"/>
      <w:lang w:eastAsia="en-US"/>
    </w:rPr>
  </w:style>
  <w:style w:type="character" w:styleId="Voetnootmarkering">
    <w:name w:val="footnote reference"/>
    <w:uiPriority w:val="99"/>
    <w:semiHidden/>
    <w:unhideWhenUsed/>
    <w:rsid w:val="002B36A6"/>
    <w:rPr>
      <w:vertAlign w:val="superscript"/>
    </w:rPr>
  </w:style>
  <w:style w:type="character" w:customStyle="1" w:styleId="smallheader">
    <w:name w:val="smallheader"/>
    <w:basedOn w:val="Standaardalinea-lettertype"/>
    <w:rsid w:val="001B7CD6"/>
  </w:style>
  <w:style w:type="character" w:customStyle="1" w:styleId="smallprice">
    <w:name w:val="smallprice"/>
    <w:basedOn w:val="Standaardalinea-lettertype"/>
    <w:rsid w:val="001B7CD6"/>
  </w:style>
  <w:style w:type="paragraph" w:customStyle="1" w:styleId="airlinedate">
    <w:name w:val="airlinedate"/>
    <w:basedOn w:val="Standaard"/>
    <w:rsid w:val="0020760F"/>
    <w:pPr>
      <w:tabs>
        <w:tab w:val="clear" w:pos="357"/>
        <w:tab w:val="clear" w:pos="714"/>
        <w:tab w:val="clear" w:pos="1072"/>
      </w:tabs>
      <w:spacing w:before="150" w:after="75"/>
    </w:pPr>
    <w:rPr>
      <w:rFonts w:eastAsia="Times New Roman"/>
      <w:b/>
      <w:bCs/>
      <w:sz w:val="26"/>
      <w:szCs w:val="26"/>
      <w:lang w:eastAsia="da-DK"/>
    </w:rPr>
  </w:style>
  <w:style w:type="character" w:customStyle="1" w:styleId="flightroutingitem">
    <w:name w:val="flightroutingitem"/>
    <w:basedOn w:val="Standaardalinea-lettertype"/>
    <w:rsid w:val="0020760F"/>
  </w:style>
  <w:style w:type="character" w:customStyle="1" w:styleId="flightovernight">
    <w:name w:val="flightovernight"/>
    <w:basedOn w:val="Standaardalinea-lettertype"/>
    <w:rsid w:val="0020760F"/>
  </w:style>
  <w:style w:type="character" w:customStyle="1" w:styleId="tablepricefigure1">
    <w:name w:val="tablepricefigure1"/>
    <w:rsid w:val="0020760F"/>
    <w:rPr>
      <w:b/>
      <w:bCs/>
      <w:color w:val="FF0099"/>
      <w:sz w:val="34"/>
      <w:szCs w:val="34"/>
    </w:rPr>
  </w:style>
  <w:style w:type="character" w:customStyle="1" w:styleId="hand">
    <w:name w:val="hand"/>
    <w:basedOn w:val="Standaardalinea-lettertype"/>
    <w:rsid w:val="00BB2A44"/>
  </w:style>
  <w:style w:type="character" w:customStyle="1" w:styleId="text1">
    <w:name w:val="text1"/>
    <w:rsid w:val="007F3F49"/>
    <w:rPr>
      <w:rFonts w:ascii="Helvetica" w:hAnsi="Helvetica" w:cs="Helvetica" w:hint="default"/>
      <w:b w:val="0"/>
      <w:bCs w:val="0"/>
      <w:strike w:val="0"/>
      <w:dstrike w:val="0"/>
      <w:color w:val="000000"/>
      <w:sz w:val="17"/>
      <w:szCs w:val="17"/>
      <w:u w:val="none"/>
      <w:effect w:val="none"/>
    </w:rPr>
  </w:style>
  <w:style w:type="paragraph" w:styleId="Tekstzonderopmaak">
    <w:name w:val="Plain Text"/>
    <w:basedOn w:val="Standaard"/>
    <w:link w:val="TekstzonderopmaakChar"/>
    <w:uiPriority w:val="99"/>
    <w:semiHidden/>
    <w:unhideWhenUsed/>
    <w:rsid w:val="00323C8B"/>
    <w:pPr>
      <w:tabs>
        <w:tab w:val="clear" w:pos="357"/>
        <w:tab w:val="clear" w:pos="714"/>
        <w:tab w:val="clear" w:pos="1072"/>
      </w:tabs>
    </w:pPr>
    <w:rPr>
      <w:rFonts w:ascii="Consolas" w:hAnsi="Consolas"/>
      <w:sz w:val="21"/>
      <w:szCs w:val="21"/>
    </w:rPr>
  </w:style>
  <w:style w:type="character" w:customStyle="1" w:styleId="TekstzonderopmaakChar">
    <w:name w:val="Tekst zonder opmaak Char"/>
    <w:link w:val="Tekstzonderopmaak"/>
    <w:uiPriority w:val="99"/>
    <w:semiHidden/>
    <w:rsid w:val="00323C8B"/>
    <w:rPr>
      <w:rFonts w:ascii="Consolas" w:eastAsia="Calibri" w:hAnsi="Consolas" w:cs="Times New Roman"/>
      <w:sz w:val="21"/>
      <w:szCs w:val="21"/>
      <w:lang w:eastAsia="en-US"/>
    </w:rPr>
  </w:style>
  <w:style w:type="character" w:customStyle="1" w:styleId="headline1">
    <w:name w:val="headline1"/>
    <w:rsid w:val="00BA18FB"/>
    <w:rPr>
      <w:rFonts w:ascii="Helvetica" w:hAnsi="Helvetica" w:cs="Helvetica" w:hint="default"/>
      <w:b/>
      <w:bCs/>
      <w:color w:val="092985"/>
      <w:sz w:val="23"/>
      <w:szCs w:val="23"/>
    </w:rPr>
  </w:style>
  <w:style w:type="character" w:customStyle="1" w:styleId="innholdshead">
    <w:name w:val="innholdshead"/>
    <w:basedOn w:val="Standaardalinea-lettertype"/>
    <w:rsid w:val="00BA18FB"/>
  </w:style>
  <w:style w:type="character" w:customStyle="1" w:styleId="tekst">
    <w:name w:val="tekst"/>
    <w:basedOn w:val="Standaardalinea-lettertype"/>
    <w:rsid w:val="00BA18FB"/>
  </w:style>
  <w:style w:type="character" w:customStyle="1" w:styleId="Kop6Char">
    <w:name w:val="Kop 6 Char"/>
    <w:link w:val="Kop6"/>
    <w:uiPriority w:val="9"/>
    <w:semiHidden/>
    <w:rsid w:val="00272BAE"/>
    <w:rPr>
      <w:rFonts w:ascii="Calibri" w:eastAsia="Times New Roman" w:hAnsi="Calibri" w:cs="Times New Roman"/>
      <w:b/>
      <w:bCs/>
      <w:sz w:val="22"/>
      <w:szCs w:val="22"/>
      <w:lang w:eastAsia="en-US"/>
    </w:rPr>
  </w:style>
  <w:style w:type="paragraph" w:customStyle="1" w:styleId="paragraftekst">
    <w:name w:val="paragraftekst"/>
    <w:basedOn w:val="Standaard"/>
    <w:rsid w:val="00542342"/>
    <w:pPr>
      <w:tabs>
        <w:tab w:val="clear" w:pos="357"/>
        <w:tab w:val="clear" w:pos="714"/>
        <w:tab w:val="clear" w:pos="1072"/>
      </w:tabs>
      <w:spacing w:before="240"/>
      <w:ind w:firstLine="170"/>
    </w:pPr>
    <w:rPr>
      <w:rFonts w:eastAsia="Times New Roman"/>
      <w:lang w:eastAsia="da-DK"/>
    </w:rPr>
  </w:style>
  <w:style w:type="paragraph" w:customStyle="1" w:styleId="kapiteloverskrift">
    <w:name w:val="kapiteloverskrift"/>
    <w:basedOn w:val="Standaard"/>
    <w:rsid w:val="00542342"/>
    <w:pPr>
      <w:keepNext/>
      <w:tabs>
        <w:tab w:val="clear" w:pos="357"/>
        <w:tab w:val="clear" w:pos="714"/>
        <w:tab w:val="clear" w:pos="1072"/>
      </w:tabs>
      <w:spacing w:before="120"/>
      <w:jc w:val="center"/>
    </w:pPr>
    <w:rPr>
      <w:rFonts w:eastAsia="Times New Roman"/>
      <w:i/>
      <w:iCs/>
      <w:lang w:eastAsia="da-DK"/>
    </w:rPr>
  </w:style>
  <w:style w:type="paragraph" w:customStyle="1" w:styleId="stk">
    <w:name w:val="stk"/>
    <w:basedOn w:val="Standaard"/>
    <w:rsid w:val="00542342"/>
    <w:pPr>
      <w:tabs>
        <w:tab w:val="clear" w:pos="357"/>
        <w:tab w:val="clear" w:pos="714"/>
        <w:tab w:val="clear" w:pos="1072"/>
      </w:tabs>
      <w:ind w:firstLine="170"/>
    </w:pPr>
    <w:rPr>
      <w:rFonts w:eastAsia="Times New Roman"/>
      <w:lang w:eastAsia="da-DK"/>
    </w:rPr>
  </w:style>
  <w:style w:type="paragraph" w:customStyle="1" w:styleId="Litra9">
    <w:name w:val="Litra9"/>
    <w:basedOn w:val="Standaard"/>
    <w:rsid w:val="00542342"/>
    <w:pPr>
      <w:tabs>
        <w:tab w:val="clear" w:pos="357"/>
        <w:tab w:val="clear" w:pos="714"/>
        <w:tab w:val="clear" w:pos="1072"/>
        <w:tab w:val="left" w:pos="397"/>
      </w:tabs>
      <w:ind w:left="794" w:hanging="397"/>
    </w:pPr>
    <w:rPr>
      <w:rFonts w:eastAsia="Times New Roman"/>
      <w:szCs w:val="20"/>
    </w:rPr>
  </w:style>
  <w:style w:type="paragraph" w:customStyle="1" w:styleId="Nummer9">
    <w:name w:val="Nummer9"/>
    <w:basedOn w:val="Standaard"/>
    <w:rsid w:val="00542342"/>
    <w:pPr>
      <w:tabs>
        <w:tab w:val="clear" w:pos="357"/>
        <w:tab w:val="clear" w:pos="714"/>
        <w:tab w:val="clear" w:pos="1072"/>
        <w:tab w:val="left" w:pos="397"/>
        <w:tab w:val="left" w:pos="992"/>
      </w:tabs>
      <w:ind w:left="397" w:hanging="397"/>
    </w:pPr>
    <w:rPr>
      <w:rFonts w:eastAsia="Times New Roman"/>
      <w:szCs w:val="20"/>
    </w:rPr>
  </w:style>
  <w:style w:type="paragraph" w:customStyle="1" w:styleId="Tekst9">
    <w:name w:val="Tekst9"/>
    <w:basedOn w:val="Standaard"/>
    <w:link w:val="Tekst9Tegn"/>
    <w:rsid w:val="00997981"/>
    <w:pPr>
      <w:tabs>
        <w:tab w:val="clear" w:pos="357"/>
        <w:tab w:val="clear" w:pos="714"/>
        <w:tab w:val="clear" w:pos="1072"/>
      </w:tabs>
      <w:spacing w:before="60" w:after="60"/>
      <w:ind w:firstLine="170"/>
      <w:jc w:val="both"/>
    </w:pPr>
    <w:rPr>
      <w:rFonts w:ascii="Times New Roman" w:eastAsia="Times New Roman" w:hAnsi="Times New Roman"/>
      <w:szCs w:val="20"/>
    </w:rPr>
  </w:style>
  <w:style w:type="paragraph" w:customStyle="1" w:styleId="TekstoverskriftVenstreBm">
    <w:name w:val="TekstoverskriftVenstreBm"/>
    <w:basedOn w:val="Standaard"/>
    <w:next w:val="Standaard"/>
    <w:rsid w:val="00997981"/>
    <w:pPr>
      <w:keepNext/>
      <w:tabs>
        <w:tab w:val="clear" w:pos="357"/>
        <w:tab w:val="clear" w:pos="714"/>
        <w:tab w:val="clear" w:pos="1072"/>
      </w:tabs>
      <w:suppressAutoHyphens/>
      <w:spacing w:before="240"/>
    </w:pPr>
    <w:rPr>
      <w:rFonts w:eastAsia="Times New Roman"/>
      <w:i/>
      <w:szCs w:val="20"/>
    </w:rPr>
  </w:style>
  <w:style w:type="character" w:customStyle="1" w:styleId="Tekst9Tegn">
    <w:name w:val="Tekst9 Tegn"/>
    <w:link w:val="Tekst9"/>
    <w:locked/>
    <w:rsid w:val="00997981"/>
    <w:rPr>
      <w:rFonts w:ascii="Times New Roman" w:eastAsia="Times New Roman" w:hAnsi="Times New Roman"/>
      <w:sz w:val="22"/>
      <w:lang w:eastAsia="en-US"/>
    </w:rPr>
  </w:style>
  <w:style w:type="character" w:customStyle="1" w:styleId="space1">
    <w:name w:val="space1"/>
    <w:rsid w:val="00336722"/>
    <w:rPr>
      <w:b/>
      <w:bCs/>
    </w:rPr>
  </w:style>
  <w:style w:type="character" w:customStyle="1" w:styleId="svart1">
    <w:name w:val="svart1"/>
    <w:rsid w:val="00786643"/>
    <w:rPr>
      <w:b w:val="0"/>
      <w:bCs w:val="0"/>
      <w:strike w:val="0"/>
      <w:dstrike w:val="0"/>
      <w:color w:val="000000"/>
      <w:u w:val="none"/>
      <w:effect w:val="none"/>
    </w:rPr>
  </w:style>
  <w:style w:type="paragraph" w:styleId="Eindnoottekst">
    <w:name w:val="endnote text"/>
    <w:basedOn w:val="Standaard"/>
    <w:link w:val="EindnoottekstChar"/>
    <w:uiPriority w:val="99"/>
    <w:semiHidden/>
    <w:unhideWhenUsed/>
    <w:rsid w:val="001E1987"/>
    <w:rPr>
      <w:rFonts w:ascii="Times New Roman" w:hAnsi="Times New Roman"/>
      <w:sz w:val="20"/>
      <w:szCs w:val="20"/>
    </w:rPr>
  </w:style>
  <w:style w:type="character" w:customStyle="1" w:styleId="EindnoottekstChar">
    <w:name w:val="Eindnoottekst Char"/>
    <w:link w:val="Eindnoottekst"/>
    <w:uiPriority w:val="99"/>
    <w:semiHidden/>
    <w:rsid w:val="001E1987"/>
    <w:rPr>
      <w:rFonts w:ascii="Times New Roman" w:hAnsi="Times New Roman"/>
      <w:lang w:eastAsia="en-US"/>
    </w:rPr>
  </w:style>
  <w:style w:type="character" w:styleId="Eindnootmarkering">
    <w:name w:val="endnote reference"/>
    <w:uiPriority w:val="99"/>
    <w:semiHidden/>
    <w:unhideWhenUsed/>
    <w:rsid w:val="001E1987"/>
    <w:rPr>
      <w:vertAlign w:val="superscript"/>
    </w:rPr>
  </w:style>
  <w:style w:type="paragraph" w:customStyle="1" w:styleId="punktbogstav">
    <w:name w:val="punkt bogstav"/>
    <w:basedOn w:val="punkttal"/>
    <w:link w:val="punktbogstavTegn"/>
    <w:qFormat/>
    <w:rsid w:val="00BD51A8"/>
    <w:pPr>
      <w:numPr>
        <w:numId w:val="4"/>
      </w:numPr>
      <w:spacing w:before="0"/>
    </w:pPr>
    <w:rPr>
      <w:lang w:eastAsia="da-DK"/>
    </w:rPr>
  </w:style>
  <w:style w:type="character" w:customStyle="1" w:styleId="punktbogstavTegn">
    <w:name w:val="punkt bogstav Tegn"/>
    <w:link w:val="punktbogstav"/>
    <w:rsid w:val="00BD51A8"/>
    <w:rPr>
      <w:sz w:val="22"/>
      <w:szCs w:val="22"/>
      <w:lang w:eastAsia="da-DK"/>
    </w:rPr>
  </w:style>
  <w:style w:type="character" w:customStyle="1" w:styleId="NormalTegn">
    <w:name w:val="Normal Tegn"/>
    <w:aliases w:val="arial narow 10 Tegn"/>
    <w:rsid w:val="00BD51A8"/>
    <w:rPr>
      <w:rFonts w:ascii="Arial Narrow" w:hAnsi="Arial Narrow"/>
      <w:lang w:val="en-GB"/>
    </w:rPr>
  </w:style>
  <w:style w:type="paragraph" w:customStyle="1" w:styleId="punkt-toniveauer">
    <w:name w:val="punkt - to niveauer"/>
    <w:basedOn w:val="Standaard"/>
    <w:link w:val="punkt-toniveauerTegn"/>
    <w:qFormat/>
    <w:rsid w:val="00E40336"/>
    <w:pPr>
      <w:numPr>
        <w:numId w:val="5"/>
      </w:numPr>
      <w:spacing w:before="60"/>
    </w:pPr>
    <w:rPr>
      <w:lang w:val="da-DK"/>
    </w:rPr>
  </w:style>
  <w:style w:type="character" w:customStyle="1" w:styleId="punkt-toniveauerTegn">
    <w:name w:val="punkt - to niveauer Tegn"/>
    <w:link w:val="punkt-toniveauer"/>
    <w:rsid w:val="00E40336"/>
    <w:rPr>
      <w:sz w:val="22"/>
      <w:szCs w:val="22"/>
      <w:lang w:val="da-DK" w:eastAsia="en-US"/>
    </w:rPr>
  </w:style>
  <w:style w:type="character" w:customStyle="1" w:styleId="longtext1">
    <w:name w:val="long_text1"/>
    <w:rsid w:val="00E40336"/>
    <w:rPr>
      <w:sz w:val="20"/>
      <w:szCs w:val="20"/>
    </w:rPr>
  </w:style>
  <w:style w:type="character" w:customStyle="1" w:styleId="jqtooltip">
    <w:name w:val="jq_tooltip"/>
    <w:basedOn w:val="Standaardalinea-lettertype"/>
    <w:rsid w:val="003B72CD"/>
  </w:style>
  <w:style w:type="character" w:customStyle="1" w:styleId="indrykTegn">
    <w:name w:val="indryk Tegn"/>
    <w:link w:val="indryk"/>
    <w:locked/>
    <w:rsid w:val="000E77CB"/>
    <w:rPr>
      <w:rFonts w:eastAsia="Calibri" w:cs="Calibri"/>
      <w:sz w:val="22"/>
      <w:szCs w:val="22"/>
    </w:rPr>
  </w:style>
  <w:style w:type="paragraph" w:customStyle="1" w:styleId="indryk">
    <w:name w:val="indryk"/>
    <w:basedOn w:val="Standaard"/>
    <w:link w:val="indrykTegn"/>
    <w:rsid w:val="000E77CB"/>
    <w:pPr>
      <w:tabs>
        <w:tab w:val="clear" w:pos="357"/>
        <w:tab w:val="clear" w:pos="714"/>
        <w:tab w:val="clear" w:pos="1072"/>
      </w:tabs>
    </w:pPr>
  </w:style>
  <w:style w:type="paragraph" w:customStyle="1" w:styleId="punkt1222">
    <w:name w:val="punkt 1222"/>
    <w:basedOn w:val="punkt1"/>
    <w:link w:val="punkt1222Tegn"/>
    <w:qFormat/>
    <w:rsid w:val="00BB3B6D"/>
    <w:pPr>
      <w:autoSpaceDE/>
      <w:autoSpaceDN/>
      <w:adjustRightInd/>
      <w:spacing w:before="0"/>
      <w:ind w:left="284" w:hanging="284"/>
    </w:pPr>
    <w:rPr>
      <w:rFonts w:ascii="Tahoma" w:eastAsia="Times New Roman" w:hAnsi="Tahoma"/>
      <w:lang w:eastAsia="en-GB"/>
    </w:rPr>
  </w:style>
  <w:style w:type="character" w:customStyle="1" w:styleId="punkt1222Tegn">
    <w:name w:val="punkt 1222 Tegn"/>
    <w:link w:val="punkt1222"/>
    <w:rsid w:val="00BB3B6D"/>
    <w:rPr>
      <w:rFonts w:ascii="Tahoma" w:eastAsia="Times New Roman" w:hAnsi="Tahoma" w:cs="Tahoma"/>
      <w:sz w:val="22"/>
      <w:szCs w:val="22"/>
      <w:lang w:val="en-GB" w:eastAsia="en-GB"/>
    </w:rPr>
  </w:style>
  <w:style w:type="character" w:customStyle="1" w:styleId="st1">
    <w:name w:val="st1"/>
    <w:basedOn w:val="Standaardalinea-lettertype"/>
    <w:rsid w:val="00E37DED"/>
  </w:style>
  <w:style w:type="character" w:customStyle="1" w:styleId="hotel-address">
    <w:name w:val="hotel-address"/>
    <w:basedOn w:val="Standaardalinea-lettertype"/>
    <w:rsid w:val="00290378"/>
  </w:style>
</w:styles>
</file>

<file path=word/webSettings.xml><?xml version="1.0" encoding="utf-8"?>
<w:webSettings xmlns:r="http://schemas.openxmlformats.org/officeDocument/2006/relationships" xmlns:w="http://schemas.openxmlformats.org/wordprocessingml/2006/main">
  <w:divs>
    <w:div w:id="3016313">
      <w:bodyDiv w:val="1"/>
      <w:marLeft w:val="0"/>
      <w:marRight w:val="0"/>
      <w:marTop w:val="0"/>
      <w:marBottom w:val="0"/>
      <w:divBdr>
        <w:top w:val="none" w:sz="0" w:space="0" w:color="auto"/>
        <w:left w:val="none" w:sz="0" w:space="0" w:color="auto"/>
        <w:bottom w:val="none" w:sz="0" w:space="0" w:color="auto"/>
        <w:right w:val="none" w:sz="0" w:space="0" w:color="auto"/>
      </w:divBdr>
    </w:div>
    <w:div w:id="83308987">
      <w:bodyDiv w:val="1"/>
      <w:marLeft w:val="0"/>
      <w:marRight w:val="0"/>
      <w:marTop w:val="0"/>
      <w:marBottom w:val="0"/>
      <w:divBdr>
        <w:top w:val="none" w:sz="0" w:space="0" w:color="auto"/>
        <w:left w:val="none" w:sz="0" w:space="0" w:color="auto"/>
        <w:bottom w:val="none" w:sz="0" w:space="0" w:color="auto"/>
        <w:right w:val="none" w:sz="0" w:space="0" w:color="auto"/>
      </w:divBdr>
      <w:divsChild>
        <w:div w:id="284778349">
          <w:marLeft w:val="0"/>
          <w:marRight w:val="0"/>
          <w:marTop w:val="0"/>
          <w:marBottom w:val="0"/>
          <w:divBdr>
            <w:top w:val="none" w:sz="0" w:space="0" w:color="auto"/>
            <w:left w:val="none" w:sz="0" w:space="0" w:color="auto"/>
            <w:bottom w:val="none" w:sz="0" w:space="0" w:color="auto"/>
            <w:right w:val="none" w:sz="0" w:space="0" w:color="auto"/>
          </w:divBdr>
          <w:divsChild>
            <w:div w:id="515114015">
              <w:marLeft w:val="0"/>
              <w:marRight w:val="0"/>
              <w:marTop w:val="0"/>
              <w:marBottom w:val="0"/>
              <w:divBdr>
                <w:top w:val="none" w:sz="0" w:space="0" w:color="auto"/>
                <w:left w:val="none" w:sz="0" w:space="0" w:color="auto"/>
                <w:bottom w:val="none" w:sz="0" w:space="0" w:color="auto"/>
                <w:right w:val="none" w:sz="0" w:space="0" w:color="auto"/>
              </w:divBdr>
              <w:divsChild>
                <w:div w:id="1093555323">
                  <w:marLeft w:val="0"/>
                  <w:marRight w:val="0"/>
                  <w:marTop w:val="0"/>
                  <w:marBottom w:val="0"/>
                  <w:divBdr>
                    <w:top w:val="none" w:sz="0" w:space="0" w:color="auto"/>
                    <w:left w:val="none" w:sz="0" w:space="0" w:color="auto"/>
                    <w:bottom w:val="none" w:sz="0" w:space="0" w:color="auto"/>
                    <w:right w:val="none" w:sz="0" w:space="0" w:color="auto"/>
                  </w:divBdr>
                  <w:divsChild>
                    <w:div w:id="1386640130">
                      <w:marLeft w:val="0"/>
                      <w:marRight w:val="0"/>
                      <w:marTop w:val="0"/>
                      <w:marBottom w:val="0"/>
                      <w:divBdr>
                        <w:top w:val="none" w:sz="0" w:space="0" w:color="auto"/>
                        <w:left w:val="none" w:sz="0" w:space="0" w:color="auto"/>
                        <w:bottom w:val="none" w:sz="0" w:space="0" w:color="auto"/>
                        <w:right w:val="none" w:sz="0" w:space="0" w:color="auto"/>
                      </w:divBdr>
                      <w:divsChild>
                        <w:div w:id="1989362915">
                          <w:marLeft w:val="0"/>
                          <w:marRight w:val="0"/>
                          <w:marTop w:val="0"/>
                          <w:marBottom w:val="0"/>
                          <w:divBdr>
                            <w:top w:val="none" w:sz="0" w:space="0" w:color="auto"/>
                            <w:left w:val="none" w:sz="0" w:space="0" w:color="auto"/>
                            <w:bottom w:val="none" w:sz="0" w:space="0" w:color="auto"/>
                            <w:right w:val="none" w:sz="0" w:space="0" w:color="auto"/>
                          </w:divBdr>
                          <w:divsChild>
                            <w:div w:id="1472479903">
                              <w:marLeft w:val="0"/>
                              <w:marRight w:val="0"/>
                              <w:marTop w:val="0"/>
                              <w:marBottom w:val="0"/>
                              <w:divBdr>
                                <w:top w:val="none" w:sz="0" w:space="0" w:color="auto"/>
                                <w:left w:val="none" w:sz="0" w:space="0" w:color="auto"/>
                                <w:bottom w:val="none" w:sz="0" w:space="0" w:color="auto"/>
                                <w:right w:val="none" w:sz="0" w:space="0" w:color="auto"/>
                              </w:divBdr>
                              <w:divsChild>
                                <w:div w:id="61755008">
                                  <w:marLeft w:val="0"/>
                                  <w:marRight w:val="0"/>
                                  <w:marTop w:val="0"/>
                                  <w:marBottom w:val="0"/>
                                  <w:divBdr>
                                    <w:top w:val="none" w:sz="0" w:space="0" w:color="auto"/>
                                    <w:left w:val="none" w:sz="0" w:space="0" w:color="auto"/>
                                    <w:bottom w:val="none" w:sz="0" w:space="0" w:color="auto"/>
                                    <w:right w:val="none" w:sz="0" w:space="0" w:color="auto"/>
                                  </w:divBdr>
                                  <w:divsChild>
                                    <w:div w:id="215745805">
                                      <w:marLeft w:val="0"/>
                                      <w:marRight w:val="0"/>
                                      <w:marTop w:val="0"/>
                                      <w:marBottom w:val="0"/>
                                      <w:divBdr>
                                        <w:top w:val="none" w:sz="0" w:space="0" w:color="auto"/>
                                        <w:left w:val="none" w:sz="0" w:space="0" w:color="auto"/>
                                        <w:bottom w:val="none" w:sz="0" w:space="0" w:color="auto"/>
                                        <w:right w:val="none" w:sz="0" w:space="0" w:color="auto"/>
                                      </w:divBdr>
                                    </w:div>
                                    <w:div w:id="430511869">
                                      <w:marLeft w:val="0"/>
                                      <w:marRight w:val="0"/>
                                      <w:marTop w:val="0"/>
                                      <w:marBottom w:val="0"/>
                                      <w:divBdr>
                                        <w:top w:val="none" w:sz="0" w:space="0" w:color="auto"/>
                                        <w:left w:val="none" w:sz="0" w:space="0" w:color="auto"/>
                                        <w:bottom w:val="none" w:sz="0" w:space="0" w:color="auto"/>
                                        <w:right w:val="none" w:sz="0" w:space="0" w:color="auto"/>
                                      </w:divBdr>
                                      <w:divsChild>
                                        <w:div w:id="1361590693">
                                          <w:marLeft w:val="0"/>
                                          <w:marRight w:val="0"/>
                                          <w:marTop w:val="0"/>
                                          <w:marBottom w:val="0"/>
                                          <w:divBdr>
                                            <w:top w:val="none" w:sz="0" w:space="0" w:color="auto"/>
                                            <w:left w:val="none" w:sz="0" w:space="0" w:color="auto"/>
                                            <w:bottom w:val="none" w:sz="0" w:space="0" w:color="auto"/>
                                            <w:right w:val="none" w:sz="0" w:space="0" w:color="auto"/>
                                          </w:divBdr>
                                        </w:div>
                                        <w:div w:id="1645037143">
                                          <w:marLeft w:val="0"/>
                                          <w:marRight w:val="0"/>
                                          <w:marTop w:val="0"/>
                                          <w:marBottom w:val="0"/>
                                          <w:divBdr>
                                            <w:top w:val="none" w:sz="0" w:space="0" w:color="auto"/>
                                            <w:left w:val="none" w:sz="0" w:space="0" w:color="auto"/>
                                            <w:bottom w:val="none" w:sz="0" w:space="0" w:color="auto"/>
                                            <w:right w:val="none" w:sz="0" w:space="0" w:color="auto"/>
                                          </w:divBdr>
                                        </w:div>
                                        <w:div w:id="2038851724">
                                          <w:marLeft w:val="0"/>
                                          <w:marRight w:val="0"/>
                                          <w:marTop w:val="0"/>
                                          <w:marBottom w:val="0"/>
                                          <w:divBdr>
                                            <w:top w:val="none" w:sz="0" w:space="0" w:color="auto"/>
                                            <w:left w:val="none" w:sz="0" w:space="0" w:color="auto"/>
                                            <w:bottom w:val="none" w:sz="0" w:space="0" w:color="auto"/>
                                            <w:right w:val="none" w:sz="0" w:space="0" w:color="auto"/>
                                          </w:divBdr>
                                        </w:div>
                                      </w:divsChild>
                                    </w:div>
                                    <w:div w:id="965430529">
                                      <w:marLeft w:val="0"/>
                                      <w:marRight w:val="0"/>
                                      <w:marTop w:val="0"/>
                                      <w:marBottom w:val="0"/>
                                      <w:divBdr>
                                        <w:top w:val="none" w:sz="0" w:space="0" w:color="auto"/>
                                        <w:left w:val="none" w:sz="0" w:space="0" w:color="auto"/>
                                        <w:bottom w:val="none" w:sz="0" w:space="0" w:color="auto"/>
                                        <w:right w:val="none" w:sz="0" w:space="0" w:color="auto"/>
                                      </w:divBdr>
                                    </w:div>
                                    <w:div w:id="1012605734">
                                      <w:marLeft w:val="0"/>
                                      <w:marRight w:val="0"/>
                                      <w:marTop w:val="0"/>
                                      <w:marBottom w:val="0"/>
                                      <w:divBdr>
                                        <w:top w:val="none" w:sz="0" w:space="0" w:color="auto"/>
                                        <w:left w:val="none" w:sz="0" w:space="0" w:color="auto"/>
                                        <w:bottom w:val="none" w:sz="0" w:space="0" w:color="auto"/>
                                        <w:right w:val="none" w:sz="0" w:space="0" w:color="auto"/>
                                      </w:divBdr>
                                      <w:divsChild>
                                        <w:div w:id="282424738">
                                          <w:marLeft w:val="0"/>
                                          <w:marRight w:val="0"/>
                                          <w:marTop w:val="0"/>
                                          <w:marBottom w:val="0"/>
                                          <w:divBdr>
                                            <w:top w:val="none" w:sz="0" w:space="0" w:color="auto"/>
                                            <w:left w:val="none" w:sz="0" w:space="0" w:color="auto"/>
                                            <w:bottom w:val="none" w:sz="0" w:space="0" w:color="auto"/>
                                            <w:right w:val="none" w:sz="0" w:space="0" w:color="auto"/>
                                          </w:divBdr>
                                        </w:div>
                                        <w:div w:id="1461263486">
                                          <w:marLeft w:val="0"/>
                                          <w:marRight w:val="0"/>
                                          <w:marTop w:val="0"/>
                                          <w:marBottom w:val="0"/>
                                          <w:divBdr>
                                            <w:top w:val="none" w:sz="0" w:space="0" w:color="auto"/>
                                            <w:left w:val="none" w:sz="0" w:space="0" w:color="auto"/>
                                            <w:bottom w:val="none" w:sz="0" w:space="0" w:color="auto"/>
                                            <w:right w:val="none" w:sz="0" w:space="0" w:color="auto"/>
                                          </w:divBdr>
                                        </w:div>
                                        <w:div w:id="1754007661">
                                          <w:marLeft w:val="0"/>
                                          <w:marRight w:val="0"/>
                                          <w:marTop w:val="0"/>
                                          <w:marBottom w:val="0"/>
                                          <w:divBdr>
                                            <w:top w:val="none" w:sz="0" w:space="0" w:color="auto"/>
                                            <w:left w:val="none" w:sz="0" w:space="0" w:color="auto"/>
                                            <w:bottom w:val="none" w:sz="0" w:space="0" w:color="auto"/>
                                            <w:right w:val="none" w:sz="0" w:space="0" w:color="auto"/>
                                          </w:divBdr>
                                        </w:div>
                                      </w:divsChild>
                                    </w:div>
                                    <w:div w:id="1238637716">
                                      <w:marLeft w:val="0"/>
                                      <w:marRight w:val="0"/>
                                      <w:marTop w:val="0"/>
                                      <w:marBottom w:val="0"/>
                                      <w:divBdr>
                                        <w:top w:val="none" w:sz="0" w:space="0" w:color="auto"/>
                                        <w:left w:val="none" w:sz="0" w:space="0" w:color="auto"/>
                                        <w:bottom w:val="none" w:sz="0" w:space="0" w:color="auto"/>
                                        <w:right w:val="none" w:sz="0" w:space="0" w:color="auto"/>
                                      </w:divBdr>
                                    </w:div>
                                    <w:div w:id="1422794472">
                                      <w:marLeft w:val="0"/>
                                      <w:marRight w:val="0"/>
                                      <w:marTop w:val="0"/>
                                      <w:marBottom w:val="0"/>
                                      <w:divBdr>
                                        <w:top w:val="none" w:sz="0" w:space="0" w:color="auto"/>
                                        <w:left w:val="none" w:sz="0" w:space="0" w:color="auto"/>
                                        <w:bottom w:val="none" w:sz="0" w:space="0" w:color="auto"/>
                                        <w:right w:val="none" w:sz="0" w:space="0" w:color="auto"/>
                                      </w:divBdr>
                                    </w:div>
                                    <w:div w:id="1634672734">
                                      <w:marLeft w:val="0"/>
                                      <w:marRight w:val="0"/>
                                      <w:marTop w:val="0"/>
                                      <w:marBottom w:val="0"/>
                                      <w:divBdr>
                                        <w:top w:val="none" w:sz="0" w:space="0" w:color="auto"/>
                                        <w:left w:val="none" w:sz="0" w:space="0" w:color="auto"/>
                                        <w:bottom w:val="none" w:sz="0" w:space="0" w:color="auto"/>
                                        <w:right w:val="none" w:sz="0" w:space="0" w:color="auto"/>
                                      </w:divBdr>
                                    </w:div>
                                    <w:div w:id="1729918226">
                                      <w:marLeft w:val="0"/>
                                      <w:marRight w:val="0"/>
                                      <w:marTop w:val="0"/>
                                      <w:marBottom w:val="0"/>
                                      <w:divBdr>
                                        <w:top w:val="none" w:sz="0" w:space="0" w:color="auto"/>
                                        <w:left w:val="none" w:sz="0" w:space="0" w:color="auto"/>
                                        <w:bottom w:val="none" w:sz="0" w:space="0" w:color="auto"/>
                                        <w:right w:val="none" w:sz="0" w:space="0" w:color="auto"/>
                                      </w:divBdr>
                                    </w:div>
                                    <w:div w:id="2050111016">
                                      <w:marLeft w:val="0"/>
                                      <w:marRight w:val="0"/>
                                      <w:marTop w:val="0"/>
                                      <w:marBottom w:val="0"/>
                                      <w:divBdr>
                                        <w:top w:val="none" w:sz="0" w:space="0" w:color="auto"/>
                                        <w:left w:val="none" w:sz="0" w:space="0" w:color="auto"/>
                                        <w:bottom w:val="none" w:sz="0" w:space="0" w:color="auto"/>
                                        <w:right w:val="none" w:sz="0" w:space="0" w:color="auto"/>
                                      </w:divBdr>
                                      <w:divsChild>
                                        <w:div w:id="1389526852">
                                          <w:marLeft w:val="0"/>
                                          <w:marRight w:val="0"/>
                                          <w:marTop w:val="0"/>
                                          <w:marBottom w:val="0"/>
                                          <w:divBdr>
                                            <w:top w:val="none" w:sz="0" w:space="0" w:color="auto"/>
                                            <w:left w:val="none" w:sz="0" w:space="0" w:color="auto"/>
                                            <w:bottom w:val="none" w:sz="0" w:space="0" w:color="auto"/>
                                            <w:right w:val="none" w:sz="0" w:space="0" w:color="auto"/>
                                          </w:divBdr>
                                        </w:div>
                                      </w:divsChild>
                                    </w:div>
                                    <w:div w:id="2138595872">
                                      <w:marLeft w:val="0"/>
                                      <w:marRight w:val="0"/>
                                      <w:marTop w:val="0"/>
                                      <w:marBottom w:val="0"/>
                                      <w:divBdr>
                                        <w:top w:val="none" w:sz="0" w:space="0" w:color="auto"/>
                                        <w:left w:val="none" w:sz="0" w:space="0" w:color="auto"/>
                                        <w:bottom w:val="none" w:sz="0" w:space="0" w:color="auto"/>
                                        <w:right w:val="none" w:sz="0" w:space="0" w:color="auto"/>
                                      </w:divBdr>
                                    </w:div>
                                  </w:divsChild>
                                </w:div>
                                <w:div w:id="74404960">
                                  <w:marLeft w:val="0"/>
                                  <w:marRight w:val="0"/>
                                  <w:marTop w:val="0"/>
                                  <w:marBottom w:val="0"/>
                                  <w:divBdr>
                                    <w:top w:val="single" w:sz="6" w:space="0" w:color="7FC0FF"/>
                                    <w:left w:val="single" w:sz="6" w:space="0" w:color="7FC0FF"/>
                                    <w:bottom w:val="single" w:sz="6" w:space="0" w:color="7FC0FF"/>
                                    <w:right w:val="single" w:sz="6" w:space="0" w:color="7FC0FF"/>
                                  </w:divBdr>
                                  <w:divsChild>
                                    <w:div w:id="380832302">
                                      <w:marLeft w:val="0"/>
                                      <w:marRight w:val="0"/>
                                      <w:marTop w:val="0"/>
                                      <w:marBottom w:val="0"/>
                                      <w:divBdr>
                                        <w:top w:val="none" w:sz="0" w:space="0" w:color="auto"/>
                                        <w:left w:val="none" w:sz="0" w:space="0" w:color="auto"/>
                                        <w:bottom w:val="none" w:sz="0" w:space="0" w:color="auto"/>
                                        <w:right w:val="none" w:sz="0" w:space="0" w:color="auto"/>
                                      </w:divBdr>
                                      <w:divsChild>
                                        <w:div w:id="218249839">
                                          <w:marLeft w:val="0"/>
                                          <w:marRight w:val="0"/>
                                          <w:marTop w:val="0"/>
                                          <w:marBottom w:val="0"/>
                                          <w:divBdr>
                                            <w:top w:val="none" w:sz="0" w:space="0" w:color="auto"/>
                                            <w:left w:val="none" w:sz="0" w:space="0" w:color="auto"/>
                                            <w:bottom w:val="none" w:sz="0" w:space="0" w:color="auto"/>
                                            <w:right w:val="none" w:sz="0" w:space="0" w:color="auto"/>
                                          </w:divBdr>
                                        </w:div>
                                        <w:div w:id="365788162">
                                          <w:marLeft w:val="0"/>
                                          <w:marRight w:val="0"/>
                                          <w:marTop w:val="0"/>
                                          <w:marBottom w:val="0"/>
                                          <w:divBdr>
                                            <w:top w:val="none" w:sz="0" w:space="0" w:color="auto"/>
                                            <w:left w:val="none" w:sz="0" w:space="0" w:color="auto"/>
                                            <w:bottom w:val="none" w:sz="0" w:space="0" w:color="auto"/>
                                            <w:right w:val="none" w:sz="0" w:space="0" w:color="auto"/>
                                          </w:divBdr>
                                          <w:divsChild>
                                            <w:div w:id="224141820">
                                              <w:marLeft w:val="0"/>
                                              <w:marRight w:val="0"/>
                                              <w:marTop w:val="0"/>
                                              <w:marBottom w:val="0"/>
                                              <w:divBdr>
                                                <w:top w:val="none" w:sz="0" w:space="0" w:color="auto"/>
                                                <w:left w:val="none" w:sz="0" w:space="0" w:color="auto"/>
                                                <w:bottom w:val="none" w:sz="0" w:space="0" w:color="auto"/>
                                                <w:right w:val="none" w:sz="0" w:space="0" w:color="auto"/>
                                              </w:divBdr>
                                            </w:div>
                                            <w:div w:id="1386635718">
                                              <w:marLeft w:val="0"/>
                                              <w:marRight w:val="0"/>
                                              <w:marTop w:val="0"/>
                                              <w:marBottom w:val="0"/>
                                              <w:divBdr>
                                                <w:top w:val="none" w:sz="0" w:space="0" w:color="auto"/>
                                                <w:left w:val="none" w:sz="0" w:space="0" w:color="auto"/>
                                                <w:bottom w:val="none" w:sz="0" w:space="0" w:color="auto"/>
                                                <w:right w:val="none" w:sz="0" w:space="0" w:color="auto"/>
                                              </w:divBdr>
                                            </w:div>
                                          </w:divsChild>
                                        </w:div>
                                        <w:div w:id="536167594">
                                          <w:marLeft w:val="0"/>
                                          <w:marRight w:val="0"/>
                                          <w:marTop w:val="0"/>
                                          <w:marBottom w:val="0"/>
                                          <w:divBdr>
                                            <w:top w:val="none" w:sz="0" w:space="0" w:color="auto"/>
                                            <w:left w:val="none" w:sz="0" w:space="0" w:color="auto"/>
                                            <w:bottom w:val="none" w:sz="0" w:space="0" w:color="auto"/>
                                            <w:right w:val="none" w:sz="0" w:space="0" w:color="auto"/>
                                          </w:divBdr>
                                        </w:div>
                                        <w:div w:id="623776363">
                                          <w:marLeft w:val="0"/>
                                          <w:marRight w:val="0"/>
                                          <w:marTop w:val="0"/>
                                          <w:marBottom w:val="0"/>
                                          <w:divBdr>
                                            <w:top w:val="none" w:sz="0" w:space="0" w:color="auto"/>
                                            <w:left w:val="none" w:sz="0" w:space="0" w:color="auto"/>
                                            <w:bottom w:val="none" w:sz="0" w:space="0" w:color="auto"/>
                                            <w:right w:val="none" w:sz="0" w:space="0" w:color="auto"/>
                                          </w:divBdr>
                                        </w:div>
                                        <w:div w:id="732897340">
                                          <w:marLeft w:val="0"/>
                                          <w:marRight w:val="0"/>
                                          <w:marTop w:val="0"/>
                                          <w:marBottom w:val="0"/>
                                          <w:divBdr>
                                            <w:top w:val="none" w:sz="0" w:space="0" w:color="auto"/>
                                            <w:left w:val="none" w:sz="0" w:space="0" w:color="auto"/>
                                            <w:bottom w:val="none" w:sz="0" w:space="0" w:color="auto"/>
                                            <w:right w:val="none" w:sz="0" w:space="0" w:color="auto"/>
                                          </w:divBdr>
                                        </w:div>
                                        <w:div w:id="1066534996">
                                          <w:marLeft w:val="0"/>
                                          <w:marRight w:val="0"/>
                                          <w:marTop w:val="0"/>
                                          <w:marBottom w:val="0"/>
                                          <w:divBdr>
                                            <w:top w:val="none" w:sz="0" w:space="0" w:color="auto"/>
                                            <w:left w:val="none" w:sz="0" w:space="0" w:color="auto"/>
                                            <w:bottom w:val="none" w:sz="0" w:space="0" w:color="auto"/>
                                            <w:right w:val="none" w:sz="0" w:space="0" w:color="auto"/>
                                          </w:divBdr>
                                        </w:div>
                                        <w:div w:id="1142776412">
                                          <w:marLeft w:val="0"/>
                                          <w:marRight w:val="0"/>
                                          <w:marTop w:val="0"/>
                                          <w:marBottom w:val="0"/>
                                          <w:divBdr>
                                            <w:top w:val="none" w:sz="0" w:space="0" w:color="auto"/>
                                            <w:left w:val="none" w:sz="0" w:space="0" w:color="auto"/>
                                            <w:bottom w:val="none" w:sz="0" w:space="0" w:color="auto"/>
                                            <w:right w:val="none" w:sz="0" w:space="0" w:color="auto"/>
                                          </w:divBdr>
                                        </w:div>
                                        <w:div w:id="1224756220">
                                          <w:marLeft w:val="0"/>
                                          <w:marRight w:val="0"/>
                                          <w:marTop w:val="0"/>
                                          <w:marBottom w:val="0"/>
                                          <w:divBdr>
                                            <w:top w:val="none" w:sz="0" w:space="0" w:color="auto"/>
                                            <w:left w:val="none" w:sz="0" w:space="0" w:color="auto"/>
                                            <w:bottom w:val="none" w:sz="0" w:space="0" w:color="auto"/>
                                            <w:right w:val="none" w:sz="0" w:space="0" w:color="auto"/>
                                          </w:divBdr>
                                        </w:div>
                                        <w:div w:id="1229849002">
                                          <w:marLeft w:val="0"/>
                                          <w:marRight w:val="0"/>
                                          <w:marTop w:val="0"/>
                                          <w:marBottom w:val="0"/>
                                          <w:divBdr>
                                            <w:top w:val="none" w:sz="0" w:space="0" w:color="auto"/>
                                            <w:left w:val="none" w:sz="0" w:space="0" w:color="auto"/>
                                            <w:bottom w:val="none" w:sz="0" w:space="0" w:color="auto"/>
                                            <w:right w:val="none" w:sz="0" w:space="0" w:color="auto"/>
                                          </w:divBdr>
                                        </w:div>
                                        <w:div w:id="1386178272">
                                          <w:marLeft w:val="0"/>
                                          <w:marRight w:val="0"/>
                                          <w:marTop w:val="0"/>
                                          <w:marBottom w:val="0"/>
                                          <w:divBdr>
                                            <w:top w:val="none" w:sz="0" w:space="0" w:color="auto"/>
                                            <w:left w:val="none" w:sz="0" w:space="0" w:color="auto"/>
                                            <w:bottom w:val="none" w:sz="0" w:space="0" w:color="auto"/>
                                            <w:right w:val="none" w:sz="0" w:space="0" w:color="auto"/>
                                          </w:divBdr>
                                        </w:div>
                                        <w:div w:id="1551840807">
                                          <w:marLeft w:val="0"/>
                                          <w:marRight w:val="0"/>
                                          <w:marTop w:val="0"/>
                                          <w:marBottom w:val="0"/>
                                          <w:divBdr>
                                            <w:top w:val="none" w:sz="0" w:space="0" w:color="auto"/>
                                            <w:left w:val="none" w:sz="0" w:space="0" w:color="auto"/>
                                            <w:bottom w:val="none" w:sz="0" w:space="0" w:color="auto"/>
                                            <w:right w:val="none" w:sz="0" w:space="0" w:color="auto"/>
                                          </w:divBdr>
                                        </w:div>
                                        <w:div w:id="2055231263">
                                          <w:marLeft w:val="0"/>
                                          <w:marRight w:val="0"/>
                                          <w:marTop w:val="0"/>
                                          <w:marBottom w:val="0"/>
                                          <w:divBdr>
                                            <w:top w:val="none" w:sz="0" w:space="0" w:color="auto"/>
                                            <w:left w:val="none" w:sz="0" w:space="0" w:color="auto"/>
                                            <w:bottom w:val="none" w:sz="0" w:space="0" w:color="auto"/>
                                            <w:right w:val="none" w:sz="0" w:space="0" w:color="auto"/>
                                          </w:divBdr>
                                        </w:div>
                                        <w:div w:id="21413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93726">
                                  <w:marLeft w:val="0"/>
                                  <w:marRight w:val="0"/>
                                  <w:marTop w:val="0"/>
                                  <w:marBottom w:val="0"/>
                                  <w:divBdr>
                                    <w:top w:val="none" w:sz="0" w:space="0" w:color="auto"/>
                                    <w:left w:val="none" w:sz="0" w:space="0" w:color="auto"/>
                                    <w:bottom w:val="none" w:sz="0" w:space="0" w:color="auto"/>
                                    <w:right w:val="none" w:sz="0" w:space="0" w:color="auto"/>
                                  </w:divBdr>
                                </w:div>
                                <w:div w:id="12074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9796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33905554">
          <w:marLeft w:val="0"/>
          <w:marRight w:val="0"/>
          <w:marTop w:val="0"/>
          <w:marBottom w:val="0"/>
          <w:divBdr>
            <w:top w:val="none" w:sz="0" w:space="0" w:color="auto"/>
            <w:left w:val="none" w:sz="0" w:space="0" w:color="auto"/>
            <w:bottom w:val="none" w:sz="0" w:space="0" w:color="auto"/>
            <w:right w:val="none" w:sz="0" w:space="0" w:color="auto"/>
          </w:divBdr>
          <w:divsChild>
            <w:div w:id="731586033">
              <w:marLeft w:val="0"/>
              <w:marRight w:val="0"/>
              <w:marTop w:val="0"/>
              <w:marBottom w:val="0"/>
              <w:divBdr>
                <w:top w:val="none" w:sz="0" w:space="0" w:color="auto"/>
                <w:left w:val="none" w:sz="0" w:space="0" w:color="auto"/>
                <w:bottom w:val="none" w:sz="0" w:space="0" w:color="auto"/>
                <w:right w:val="none" w:sz="0" w:space="0" w:color="auto"/>
              </w:divBdr>
              <w:divsChild>
                <w:div w:id="264311991">
                  <w:marLeft w:val="0"/>
                  <w:marRight w:val="0"/>
                  <w:marTop w:val="0"/>
                  <w:marBottom w:val="0"/>
                  <w:divBdr>
                    <w:top w:val="single" w:sz="6" w:space="0" w:color="7C7C7C"/>
                    <w:left w:val="none" w:sz="0" w:space="0" w:color="auto"/>
                    <w:bottom w:val="none" w:sz="0" w:space="0" w:color="auto"/>
                    <w:right w:val="none" w:sz="0" w:space="0" w:color="auto"/>
                  </w:divBdr>
                  <w:divsChild>
                    <w:div w:id="25644807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995299">
      <w:bodyDiv w:val="1"/>
      <w:marLeft w:val="0"/>
      <w:marRight w:val="0"/>
      <w:marTop w:val="0"/>
      <w:marBottom w:val="0"/>
      <w:divBdr>
        <w:top w:val="none" w:sz="0" w:space="0" w:color="auto"/>
        <w:left w:val="none" w:sz="0" w:space="0" w:color="auto"/>
        <w:bottom w:val="none" w:sz="0" w:space="0" w:color="auto"/>
        <w:right w:val="none" w:sz="0" w:space="0" w:color="auto"/>
      </w:divBdr>
    </w:div>
    <w:div w:id="365638727">
      <w:bodyDiv w:val="1"/>
      <w:marLeft w:val="0"/>
      <w:marRight w:val="0"/>
      <w:marTop w:val="0"/>
      <w:marBottom w:val="0"/>
      <w:divBdr>
        <w:top w:val="none" w:sz="0" w:space="0" w:color="auto"/>
        <w:left w:val="none" w:sz="0" w:space="0" w:color="auto"/>
        <w:bottom w:val="none" w:sz="0" w:space="0" w:color="auto"/>
        <w:right w:val="none" w:sz="0" w:space="0" w:color="auto"/>
      </w:divBdr>
      <w:divsChild>
        <w:div w:id="712509801">
          <w:marLeft w:val="0"/>
          <w:marRight w:val="0"/>
          <w:marTop w:val="0"/>
          <w:marBottom w:val="0"/>
          <w:divBdr>
            <w:top w:val="none" w:sz="0" w:space="0" w:color="auto"/>
            <w:left w:val="none" w:sz="0" w:space="0" w:color="auto"/>
            <w:bottom w:val="none" w:sz="0" w:space="0" w:color="auto"/>
            <w:right w:val="none" w:sz="0" w:space="0" w:color="auto"/>
          </w:divBdr>
          <w:divsChild>
            <w:div w:id="102304418">
              <w:marLeft w:val="0"/>
              <w:marRight w:val="0"/>
              <w:marTop w:val="0"/>
              <w:marBottom w:val="0"/>
              <w:divBdr>
                <w:top w:val="none" w:sz="0" w:space="0" w:color="auto"/>
                <w:left w:val="none" w:sz="0" w:space="0" w:color="auto"/>
                <w:bottom w:val="none" w:sz="0" w:space="0" w:color="auto"/>
                <w:right w:val="none" w:sz="0" w:space="0" w:color="auto"/>
              </w:divBdr>
            </w:div>
            <w:div w:id="426073114">
              <w:marLeft w:val="0"/>
              <w:marRight w:val="0"/>
              <w:marTop w:val="0"/>
              <w:marBottom w:val="0"/>
              <w:divBdr>
                <w:top w:val="none" w:sz="0" w:space="0" w:color="auto"/>
                <w:left w:val="none" w:sz="0" w:space="0" w:color="auto"/>
                <w:bottom w:val="none" w:sz="0" w:space="0" w:color="auto"/>
                <w:right w:val="none" w:sz="0" w:space="0" w:color="auto"/>
              </w:divBdr>
            </w:div>
            <w:div w:id="1031608590">
              <w:marLeft w:val="0"/>
              <w:marRight w:val="0"/>
              <w:marTop w:val="0"/>
              <w:marBottom w:val="0"/>
              <w:divBdr>
                <w:top w:val="none" w:sz="0" w:space="0" w:color="auto"/>
                <w:left w:val="none" w:sz="0" w:space="0" w:color="auto"/>
                <w:bottom w:val="none" w:sz="0" w:space="0" w:color="auto"/>
                <w:right w:val="none" w:sz="0" w:space="0" w:color="auto"/>
              </w:divBdr>
            </w:div>
            <w:div w:id="1849324885">
              <w:marLeft w:val="0"/>
              <w:marRight w:val="0"/>
              <w:marTop w:val="0"/>
              <w:marBottom w:val="0"/>
              <w:divBdr>
                <w:top w:val="none" w:sz="0" w:space="0" w:color="auto"/>
                <w:left w:val="none" w:sz="0" w:space="0" w:color="auto"/>
                <w:bottom w:val="none" w:sz="0" w:space="0" w:color="auto"/>
                <w:right w:val="none" w:sz="0" w:space="0" w:color="auto"/>
              </w:divBdr>
            </w:div>
            <w:div w:id="1889799806">
              <w:marLeft w:val="0"/>
              <w:marRight w:val="0"/>
              <w:marTop w:val="0"/>
              <w:marBottom w:val="0"/>
              <w:divBdr>
                <w:top w:val="none" w:sz="0" w:space="0" w:color="auto"/>
                <w:left w:val="none" w:sz="0" w:space="0" w:color="auto"/>
                <w:bottom w:val="none" w:sz="0" w:space="0" w:color="auto"/>
                <w:right w:val="none" w:sz="0" w:space="0" w:color="auto"/>
              </w:divBdr>
            </w:div>
            <w:div w:id="2079748743">
              <w:marLeft w:val="0"/>
              <w:marRight w:val="0"/>
              <w:marTop w:val="0"/>
              <w:marBottom w:val="0"/>
              <w:divBdr>
                <w:top w:val="none" w:sz="0" w:space="0" w:color="auto"/>
                <w:left w:val="none" w:sz="0" w:space="0" w:color="auto"/>
                <w:bottom w:val="none" w:sz="0" w:space="0" w:color="auto"/>
                <w:right w:val="none" w:sz="0" w:space="0" w:color="auto"/>
              </w:divBdr>
            </w:div>
          </w:divsChild>
        </w:div>
        <w:div w:id="925306268">
          <w:marLeft w:val="0"/>
          <w:marRight w:val="0"/>
          <w:marTop w:val="0"/>
          <w:marBottom w:val="0"/>
          <w:divBdr>
            <w:top w:val="none" w:sz="0" w:space="0" w:color="auto"/>
            <w:left w:val="none" w:sz="0" w:space="0" w:color="auto"/>
            <w:bottom w:val="none" w:sz="0" w:space="0" w:color="auto"/>
            <w:right w:val="none" w:sz="0" w:space="0" w:color="auto"/>
          </w:divBdr>
        </w:div>
        <w:div w:id="2081058478">
          <w:marLeft w:val="0"/>
          <w:marRight w:val="0"/>
          <w:marTop w:val="0"/>
          <w:marBottom w:val="0"/>
          <w:divBdr>
            <w:top w:val="none" w:sz="0" w:space="0" w:color="auto"/>
            <w:left w:val="none" w:sz="0" w:space="0" w:color="auto"/>
            <w:bottom w:val="none" w:sz="0" w:space="0" w:color="auto"/>
            <w:right w:val="none" w:sz="0" w:space="0" w:color="auto"/>
          </w:divBdr>
        </w:div>
      </w:divsChild>
    </w:div>
    <w:div w:id="414672765">
      <w:bodyDiv w:val="1"/>
      <w:marLeft w:val="0"/>
      <w:marRight w:val="0"/>
      <w:marTop w:val="0"/>
      <w:marBottom w:val="0"/>
      <w:divBdr>
        <w:top w:val="none" w:sz="0" w:space="0" w:color="auto"/>
        <w:left w:val="none" w:sz="0" w:space="0" w:color="auto"/>
        <w:bottom w:val="none" w:sz="0" w:space="0" w:color="auto"/>
        <w:right w:val="none" w:sz="0" w:space="0" w:color="auto"/>
      </w:divBdr>
      <w:divsChild>
        <w:div w:id="1943612883">
          <w:marLeft w:val="0"/>
          <w:marRight w:val="0"/>
          <w:marTop w:val="0"/>
          <w:marBottom w:val="0"/>
          <w:divBdr>
            <w:top w:val="none" w:sz="0" w:space="0" w:color="auto"/>
            <w:left w:val="none" w:sz="0" w:space="0" w:color="auto"/>
            <w:bottom w:val="none" w:sz="0" w:space="0" w:color="auto"/>
            <w:right w:val="none" w:sz="0" w:space="0" w:color="auto"/>
          </w:divBdr>
        </w:div>
      </w:divsChild>
    </w:div>
    <w:div w:id="418452539">
      <w:bodyDiv w:val="1"/>
      <w:marLeft w:val="0"/>
      <w:marRight w:val="0"/>
      <w:marTop w:val="0"/>
      <w:marBottom w:val="0"/>
      <w:divBdr>
        <w:top w:val="none" w:sz="0" w:space="0" w:color="auto"/>
        <w:left w:val="none" w:sz="0" w:space="0" w:color="auto"/>
        <w:bottom w:val="none" w:sz="0" w:space="0" w:color="auto"/>
        <w:right w:val="none" w:sz="0" w:space="0" w:color="auto"/>
      </w:divBdr>
    </w:div>
    <w:div w:id="473177627">
      <w:bodyDiv w:val="1"/>
      <w:marLeft w:val="0"/>
      <w:marRight w:val="0"/>
      <w:marTop w:val="0"/>
      <w:marBottom w:val="0"/>
      <w:divBdr>
        <w:top w:val="none" w:sz="0" w:space="0" w:color="auto"/>
        <w:left w:val="none" w:sz="0" w:space="0" w:color="auto"/>
        <w:bottom w:val="none" w:sz="0" w:space="0" w:color="auto"/>
        <w:right w:val="none" w:sz="0" w:space="0" w:color="auto"/>
      </w:divBdr>
    </w:div>
    <w:div w:id="474218844">
      <w:bodyDiv w:val="1"/>
      <w:marLeft w:val="0"/>
      <w:marRight w:val="0"/>
      <w:marTop w:val="0"/>
      <w:marBottom w:val="0"/>
      <w:divBdr>
        <w:top w:val="none" w:sz="0" w:space="0" w:color="auto"/>
        <w:left w:val="none" w:sz="0" w:space="0" w:color="auto"/>
        <w:bottom w:val="none" w:sz="0" w:space="0" w:color="auto"/>
        <w:right w:val="none" w:sz="0" w:space="0" w:color="auto"/>
      </w:divBdr>
      <w:divsChild>
        <w:div w:id="594439560">
          <w:marLeft w:val="0"/>
          <w:marRight w:val="0"/>
          <w:marTop w:val="105"/>
          <w:marBottom w:val="105"/>
          <w:divBdr>
            <w:top w:val="none" w:sz="0" w:space="0" w:color="auto"/>
            <w:left w:val="none" w:sz="0" w:space="0" w:color="auto"/>
            <w:bottom w:val="none" w:sz="0" w:space="0" w:color="auto"/>
            <w:right w:val="none" w:sz="0" w:space="0" w:color="auto"/>
          </w:divBdr>
          <w:divsChild>
            <w:div w:id="235240100">
              <w:marLeft w:val="0"/>
              <w:marRight w:val="0"/>
              <w:marTop w:val="0"/>
              <w:marBottom w:val="0"/>
              <w:divBdr>
                <w:top w:val="none" w:sz="0" w:space="0" w:color="auto"/>
                <w:left w:val="none" w:sz="0" w:space="0" w:color="auto"/>
                <w:bottom w:val="none" w:sz="0" w:space="0" w:color="auto"/>
                <w:right w:val="none" w:sz="0" w:space="0" w:color="auto"/>
              </w:divBdr>
              <w:divsChild>
                <w:div w:id="1808204393">
                  <w:marLeft w:val="0"/>
                  <w:marRight w:val="0"/>
                  <w:marTop w:val="0"/>
                  <w:marBottom w:val="0"/>
                  <w:divBdr>
                    <w:top w:val="none" w:sz="0" w:space="0" w:color="auto"/>
                    <w:left w:val="none" w:sz="0" w:space="0" w:color="auto"/>
                    <w:bottom w:val="none" w:sz="0" w:space="0" w:color="auto"/>
                    <w:right w:val="none" w:sz="0" w:space="0" w:color="auto"/>
                  </w:divBdr>
                  <w:divsChild>
                    <w:div w:id="38895591">
                      <w:marLeft w:val="0"/>
                      <w:marRight w:val="0"/>
                      <w:marTop w:val="0"/>
                      <w:marBottom w:val="0"/>
                      <w:divBdr>
                        <w:top w:val="none" w:sz="0" w:space="0" w:color="auto"/>
                        <w:left w:val="none" w:sz="0" w:space="0" w:color="auto"/>
                        <w:bottom w:val="none" w:sz="0" w:space="0" w:color="auto"/>
                        <w:right w:val="single" w:sz="6" w:space="0" w:color="EBE8DB"/>
                      </w:divBdr>
                      <w:divsChild>
                        <w:div w:id="899246081">
                          <w:marLeft w:val="0"/>
                          <w:marRight w:val="0"/>
                          <w:marTop w:val="0"/>
                          <w:marBottom w:val="250"/>
                          <w:divBdr>
                            <w:top w:val="none" w:sz="0" w:space="0" w:color="auto"/>
                            <w:left w:val="single" w:sz="6" w:space="0" w:color="EBE8DB"/>
                            <w:bottom w:val="none" w:sz="0" w:space="0" w:color="auto"/>
                            <w:right w:val="none" w:sz="0" w:space="0" w:color="auto"/>
                          </w:divBdr>
                          <w:divsChild>
                            <w:div w:id="220597335">
                              <w:marLeft w:val="0"/>
                              <w:marRight w:val="0"/>
                              <w:marTop w:val="0"/>
                              <w:marBottom w:val="0"/>
                              <w:divBdr>
                                <w:top w:val="none" w:sz="0" w:space="0" w:color="auto"/>
                                <w:left w:val="none" w:sz="0" w:space="0" w:color="auto"/>
                                <w:bottom w:val="none" w:sz="0" w:space="0" w:color="auto"/>
                                <w:right w:val="none" w:sz="0" w:space="0" w:color="auto"/>
                              </w:divBdr>
                              <w:divsChild>
                                <w:div w:id="809595712">
                                  <w:marLeft w:val="0"/>
                                  <w:marRight w:val="0"/>
                                  <w:marTop w:val="0"/>
                                  <w:marBottom w:val="0"/>
                                  <w:divBdr>
                                    <w:top w:val="none" w:sz="0" w:space="0" w:color="auto"/>
                                    <w:left w:val="none" w:sz="0" w:space="0" w:color="auto"/>
                                    <w:bottom w:val="none" w:sz="0" w:space="0" w:color="auto"/>
                                    <w:right w:val="none" w:sz="0" w:space="0" w:color="auto"/>
                                  </w:divBdr>
                                  <w:divsChild>
                                    <w:div w:id="837883356">
                                      <w:marLeft w:val="624"/>
                                      <w:marRight w:val="0"/>
                                      <w:marTop w:val="826"/>
                                      <w:marBottom w:val="0"/>
                                      <w:divBdr>
                                        <w:top w:val="none" w:sz="0" w:space="0" w:color="auto"/>
                                        <w:left w:val="none" w:sz="0" w:space="0" w:color="auto"/>
                                        <w:bottom w:val="none" w:sz="0" w:space="0" w:color="auto"/>
                                        <w:right w:val="none" w:sz="0" w:space="0" w:color="auto"/>
                                      </w:divBdr>
                                      <w:divsChild>
                                        <w:div w:id="287974781">
                                          <w:marLeft w:val="0"/>
                                          <w:marRight w:val="0"/>
                                          <w:marTop w:val="0"/>
                                          <w:marBottom w:val="0"/>
                                          <w:divBdr>
                                            <w:top w:val="none" w:sz="0" w:space="0" w:color="auto"/>
                                            <w:left w:val="none" w:sz="0" w:space="0" w:color="auto"/>
                                            <w:bottom w:val="none" w:sz="0" w:space="0" w:color="auto"/>
                                            <w:right w:val="none" w:sz="0" w:space="0" w:color="auto"/>
                                          </w:divBdr>
                                        </w:div>
                                        <w:div w:id="1181238063">
                                          <w:marLeft w:val="0"/>
                                          <w:marRight w:val="0"/>
                                          <w:marTop w:val="0"/>
                                          <w:marBottom w:val="0"/>
                                          <w:divBdr>
                                            <w:top w:val="none" w:sz="0" w:space="0" w:color="auto"/>
                                            <w:left w:val="none" w:sz="0" w:space="0" w:color="auto"/>
                                            <w:bottom w:val="none" w:sz="0" w:space="0" w:color="auto"/>
                                            <w:right w:val="none" w:sz="0" w:space="0" w:color="auto"/>
                                          </w:divBdr>
                                        </w:div>
                                      </w:divsChild>
                                    </w:div>
                                    <w:div w:id="1624728851">
                                      <w:marLeft w:val="5026"/>
                                      <w:marRight w:val="0"/>
                                      <w:marTop w:val="0"/>
                                      <w:marBottom w:val="0"/>
                                      <w:divBdr>
                                        <w:top w:val="none" w:sz="0" w:space="0" w:color="auto"/>
                                        <w:left w:val="none" w:sz="0" w:space="0" w:color="auto"/>
                                        <w:bottom w:val="none" w:sz="0" w:space="0" w:color="auto"/>
                                        <w:right w:val="none" w:sz="0" w:space="0" w:color="auto"/>
                                      </w:divBdr>
                                      <w:divsChild>
                                        <w:div w:id="635843513">
                                          <w:marLeft w:val="0"/>
                                          <w:marRight w:val="125"/>
                                          <w:marTop w:val="0"/>
                                          <w:marBottom w:val="0"/>
                                          <w:divBdr>
                                            <w:top w:val="none" w:sz="0" w:space="0" w:color="auto"/>
                                            <w:left w:val="none" w:sz="0" w:space="0" w:color="auto"/>
                                            <w:bottom w:val="none" w:sz="0" w:space="0" w:color="auto"/>
                                            <w:right w:val="none" w:sz="0" w:space="0" w:color="auto"/>
                                          </w:divBdr>
                                        </w:div>
                                        <w:div w:id="961768573">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 w:id="1631784285">
                                  <w:marLeft w:val="0"/>
                                  <w:marRight w:val="0"/>
                                  <w:marTop w:val="0"/>
                                  <w:marBottom w:val="0"/>
                                  <w:divBdr>
                                    <w:top w:val="none" w:sz="0" w:space="0" w:color="auto"/>
                                    <w:left w:val="none" w:sz="0" w:space="0" w:color="auto"/>
                                    <w:bottom w:val="none" w:sz="0" w:space="0" w:color="auto"/>
                                    <w:right w:val="none" w:sz="0" w:space="0" w:color="auto"/>
                                  </w:divBdr>
                                  <w:divsChild>
                                    <w:div w:id="194133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74103">
                              <w:marLeft w:val="0"/>
                              <w:marRight w:val="0"/>
                              <w:marTop w:val="0"/>
                              <w:marBottom w:val="0"/>
                              <w:divBdr>
                                <w:top w:val="none" w:sz="0" w:space="0" w:color="auto"/>
                                <w:left w:val="none" w:sz="0" w:space="0" w:color="auto"/>
                                <w:bottom w:val="none" w:sz="0" w:space="0" w:color="auto"/>
                                <w:right w:val="none" w:sz="0" w:space="0" w:color="auto"/>
                              </w:divBdr>
                              <w:divsChild>
                                <w:div w:id="836916628">
                                  <w:marLeft w:val="0"/>
                                  <w:marRight w:val="0"/>
                                  <w:marTop w:val="0"/>
                                  <w:marBottom w:val="0"/>
                                  <w:divBdr>
                                    <w:top w:val="none" w:sz="0" w:space="0" w:color="auto"/>
                                    <w:left w:val="none" w:sz="0" w:space="0" w:color="auto"/>
                                    <w:bottom w:val="none" w:sz="0" w:space="0" w:color="auto"/>
                                    <w:right w:val="none" w:sz="0" w:space="0" w:color="auto"/>
                                  </w:divBdr>
                                  <w:divsChild>
                                    <w:div w:id="254048519">
                                      <w:marLeft w:val="0"/>
                                      <w:marRight w:val="125"/>
                                      <w:marTop w:val="0"/>
                                      <w:marBottom w:val="0"/>
                                      <w:divBdr>
                                        <w:top w:val="none" w:sz="0" w:space="0" w:color="auto"/>
                                        <w:left w:val="none" w:sz="0" w:space="0" w:color="auto"/>
                                        <w:bottom w:val="none" w:sz="0" w:space="0" w:color="auto"/>
                                        <w:right w:val="none" w:sz="0" w:space="0" w:color="auto"/>
                                      </w:divBdr>
                                      <w:divsChild>
                                        <w:div w:id="896472419">
                                          <w:marLeft w:val="0"/>
                                          <w:marRight w:val="0"/>
                                          <w:marTop w:val="0"/>
                                          <w:marBottom w:val="0"/>
                                          <w:divBdr>
                                            <w:top w:val="none" w:sz="0" w:space="0" w:color="auto"/>
                                            <w:left w:val="none" w:sz="0" w:space="0" w:color="auto"/>
                                            <w:bottom w:val="none" w:sz="0" w:space="0" w:color="auto"/>
                                            <w:right w:val="none" w:sz="0" w:space="0" w:color="auto"/>
                                          </w:divBdr>
                                          <w:divsChild>
                                            <w:div w:id="440338087">
                                              <w:marLeft w:val="0"/>
                                              <w:marRight w:val="0"/>
                                              <w:marTop w:val="0"/>
                                              <w:marBottom w:val="0"/>
                                              <w:divBdr>
                                                <w:top w:val="none" w:sz="0" w:space="0" w:color="auto"/>
                                                <w:left w:val="none" w:sz="0" w:space="0" w:color="auto"/>
                                                <w:bottom w:val="none" w:sz="0" w:space="0" w:color="auto"/>
                                                <w:right w:val="none" w:sz="0" w:space="0" w:color="auto"/>
                                              </w:divBdr>
                                              <w:divsChild>
                                                <w:div w:id="1426028773">
                                                  <w:marLeft w:val="0"/>
                                                  <w:marRight w:val="0"/>
                                                  <w:marTop w:val="101"/>
                                                  <w:marBottom w:val="0"/>
                                                  <w:divBdr>
                                                    <w:top w:val="single" w:sz="6" w:space="0" w:color="EBE8DB"/>
                                                    <w:left w:val="single" w:sz="6" w:space="0" w:color="EBE8DB"/>
                                                    <w:bottom w:val="single" w:sz="6" w:space="0" w:color="EBE8DB"/>
                                                    <w:right w:val="single" w:sz="6" w:space="0" w:color="EBE8DB"/>
                                                  </w:divBdr>
                                                </w:div>
                                              </w:divsChild>
                                            </w:div>
                                          </w:divsChild>
                                        </w:div>
                                      </w:divsChild>
                                    </w:div>
                                    <w:div w:id="1000540576">
                                      <w:marLeft w:val="0"/>
                                      <w:marRight w:val="0"/>
                                      <w:marTop w:val="0"/>
                                      <w:marBottom w:val="0"/>
                                      <w:divBdr>
                                        <w:top w:val="none" w:sz="0" w:space="0" w:color="auto"/>
                                        <w:left w:val="none" w:sz="0" w:space="0" w:color="auto"/>
                                        <w:bottom w:val="none" w:sz="0" w:space="0" w:color="auto"/>
                                        <w:right w:val="none" w:sz="0" w:space="0" w:color="auto"/>
                                      </w:divBdr>
                                      <w:divsChild>
                                        <w:div w:id="1216966345">
                                          <w:marLeft w:val="0"/>
                                          <w:marRight w:val="0"/>
                                          <w:marTop w:val="0"/>
                                          <w:marBottom w:val="0"/>
                                          <w:divBdr>
                                            <w:top w:val="none" w:sz="0" w:space="0" w:color="auto"/>
                                            <w:left w:val="none" w:sz="0" w:space="0" w:color="auto"/>
                                            <w:bottom w:val="none" w:sz="0" w:space="0" w:color="auto"/>
                                            <w:right w:val="none" w:sz="0" w:space="0" w:color="auto"/>
                                          </w:divBdr>
                                        </w:div>
                                        <w:div w:id="12455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3310">
                                  <w:marLeft w:val="0"/>
                                  <w:marRight w:val="0"/>
                                  <w:marTop w:val="0"/>
                                  <w:marBottom w:val="0"/>
                                  <w:divBdr>
                                    <w:top w:val="none" w:sz="0" w:space="0" w:color="auto"/>
                                    <w:left w:val="none" w:sz="0" w:space="0" w:color="auto"/>
                                    <w:bottom w:val="none" w:sz="0" w:space="0" w:color="auto"/>
                                    <w:right w:val="none" w:sz="0" w:space="0" w:color="auto"/>
                                  </w:divBdr>
                                  <w:divsChild>
                                    <w:div w:id="584412805">
                                      <w:marLeft w:val="0"/>
                                      <w:marRight w:val="0"/>
                                      <w:marTop w:val="0"/>
                                      <w:marBottom w:val="0"/>
                                      <w:divBdr>
                                        <w:top w:val="none" w:sz="0" w:space="0" w:color="auto"/>
                                        <w:left w:val="none" w:sz="0" w:space="0" w:color="auto"/>
                                        <w:bottom w:val="none" w:sz="0" w:space="0" w:color="auto"/>
                                        <w:right w:val="none" w:sz="0" w:space="0" w:color="auto"/>
                                      </w:divBdr>
                                      <w:divsChild>
                                        <w:div w:id="488250211">
                                          <w:marLeft w:val="0"/>
                                          <w:marRight w:val="0"/>
                                          <w:marTop w:val="0"/>
                                          <w:marBottom w:val="0"/>
                                          <w:divBdr>
                                            <w:top w:val="none" w:sz="0" w:space="0" w:color="auto"/>
                                            <w:left w:val="none" w:sz="0" w:space="0" w:color="auto"/>
                                            <w:bottom w:val="none" w:sz="0" w:space="0" w:color="auto"/>
                                            <w:right w:val="none" w:sz="0" w:space="0" w:color="auto"/>
                                          </w:divBdr>
                                        </w:div>
                                        <w:div w:id="1781296513">
                                          <w:marLeft w:val="0"/>
                                          <w:marRight w:val="0"/>
                                          <w:marTop w:val="0"/>
                                          <w:marBottom w:val="0"/>
                                          <w:divBdr>
                                            <w:top w:val="none" w:sz="0" w:space="0" w:color="auto"/>
                                            <w:left w:val="none" w:sz="0" w:space="0" w:color="auto"/>
                                            <w:bottom w:val="none" w:sz="0" w:space="0" w:color="auto"/>
                                            <w:right w:val="none" w:sz="0" w:space="0" w:color="auto"/>
                                          </w:divBdr>
                                        </w:div>
                                      </w:divsChild>
                                    </w:div>
                                    <w:div w:id="1985039684">
                                      <w:marLeft w:val="0"/>
                                      <w:marRight w:val="125"/>
                                      <w:marTop w:val="0"/>
                                      <w:marBottom w:val="0"/>
                                      <w:divBdr>
                                        <w:top w:val="none" w:sz="0" w:space="0" w:color="auto"/>
                                        <w:left w:val="none" w:sz="0" w:space="0" w:color="auto"/>
                                        <w:bottom w:val="none" w:sz="0" w:space="0" w:color="auto"/>
                                        <w:right w:val="none" w:sz="0" w:space="0" w:color="auto"/>
                                      </w:divBdr>
                                      <w:divsChild>
                                        <w:div w:id="1626885082">
                                          <w:marLeft w:val="0"/>
                                          <w:marRight w:val="0"/>
                                          <w:marTop w:val="0"/>
                                          <w:marBottom w:val="0"/>
                                          <w:divBdr>
                                            <w:top w:val="none" w:sz="0" w:space="0" w:color="auto"/>
                                            <w:left w:val="none" w:sz="0" w:space="0" w:color="auto"/>
                                            <w:bottom w:val="none" w:sz="0" w:space="0" w:color="auto"/>
                                            <w:right w:val="none" w:sz="0" w:space="0" w:color="auto"/>
                                          </w:divBdr>
                                          <w:divsChild>
                                            <w:div w:id="1161583762">
                                              <w:marLeft w:val="0"/>
                                              <w:marRight w:val="0"/>
                                              <w:marTop w:val="0"/>
                                              <w:marBottom w:val="0"/>
                                              <w:divBdr>
                                                <w:top w:val="none" w:sz="0" w:space="0" w:color="auto"/>
                                                <w:left w:val="none" w:sz="0" w:space="0" w:color="auto"/>
                                                <w:bottom w:val="none" w:sz="0" w:space="0" w:color="auto"/>
                                                <w:right w:val="none" w:sz="0" w:space="0" w:color="auto"/>
                                              </w:divBdr>
                                              <w:divsChild>
                                                <w:div w:id="2146460210">
                                                  <w:marLeft w:val="0"/>
                                                  <w:marRight w:val="0"/>
                                                  <w:marTop w:val="101"/>
                                                  <w:marBottom w:val="0"/>
                                                  <w:divBdr>
                                                    <w:top w:val="single" w:sz="6" w:space="0" w:color="EBE8DB"/>
                                                    <w:left w:val="single" w:sz="6" w:space="0" w:color="EBE8DB"/>
                                                    <w:bottom w:val="single" w:sz="6" w:space="0" w:color="EBE8DB"/>
                                                    <w:right w:val="single" w:sz="6" w:space="0" w:color="EBE8DB"/>
                                                  </w:divBdr>
                                                </w:div>
                                              </w:divsChild>
                                            </w:div>
                                          </w:divsChild>
                                        </w:div>
                                      </w:divsChild>
                                    </w:div>
                                  </w:divsChild>
                                </w:div>
                              </w:divsChild>
                            </w:div>
                            <w:div w:id="1798452796">
                              <w:marLeft w:val="0"/>
                              <w:marRight w:val="0"/>
                              <w:marTop w:val="0"/>
                              <w:marBottom w:val="0"/>
                              <w:divBdr>
                                <w:top w:val="none" w:sz="0" w:space="0" w:color="auto"/>
                                <w:left w:val="none" w:sz="0" w:space="0" w:color="auto"/>
                                <w:bottom w:val="none" w:sz="0" w:space="0" w:color="auto"/>
                                <w:right w:val="none" w:sz="0" w:space="0" w:color="auto"/>
                              </w:divBdr>
                              <w:divsChild>
                                <w:div w:id="5684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7541">
                          <w:marLeft w:val="0"/>
                          <w:marRight w:val="0"/>
                          <w:marTop w:val="0"/>
                          <w:marBottom w:val="0"/>
                          <w:divBdr>
                            <w:top w:val="none" w:sz="0" w:space="0" w:color="auto"/>
                            <w:left w:val="none" w:sz="0" w:space="0" w:color="auto"/>
                            <w:bottom w:val="none" w:sz="0" w:space="0" w:color="auto"/>
                            <w:right w:val="none" w:sz="0" w:space="0" w:color="auto"/>
                          </w:divBdr>
                          <w:divsChild>
                            <w:div w:id="179323534">
                              <w:marLeft w:val="0"/>
                              <w:marRight w:val="0"/>
                              <w:marTop w:val="0"/>
                              <w:marBottom w:val="0"/>
                              <w:divBdr>
                                <w:top w:val="none" w:sz="0" w:space="0" w:color="auto"/>
                                <w:left w:val="none" w:sz="0" w:space="0" w:color="auto"/>
                                <w:bottom w:val="none" w:sz="0" w:space="0" w:color="auto"/>
                                <w:right w:val="none" w:sz="0" w:space="0" w:color="auto"/>
                              </w:divBdr>
                            </w:div>
                            <w:div w:id="1853446616">
                              <w:marLeft w:val="624"/>
                              <w:marRight w:val="0"/>
                              <w:marTop w:val="826"/>
                              <w:marBottom w:val="0"/>
                              <w:divBdr>
                                <w:top w:val="none" w:sz="0" w:space="0" w:color="auto"/>
                                <w:left w:val="none" w:sz="0" w:space="0" w:color="auto"/>
                                <w:bottom w:val="none" w:sz="0" w:space="0" w:color="auto"/>
                                <w:right w:val="none" w:sz="0" w:space="0" w:color="auto"/>
                              </w:divBdr>
                              <w:divsChild>
                                <w:div w:id="371879219">
                                  <w:marLeft w:val="0"/>
                                  <w:marRight w:val="0"/>
                                  <w:marTop w:val="0"/>
                                  <w:marBottom w:val="0"/>
                                  <w:divBdr>
                                    <w:top w:val="none" w:sz="0" w:space="0" w:color="auto"/>
                                    <w:left w:val="none" w:sz="0" w:space="0" w:color="auto"/>
                                    <w:bottom w:val="none" w:sz="0" w:space="0" w:color="auto"/>
                                    <w:right w:val="none" w:sz="0" w:space="0" w:color="auto"/>
                                  </w:divBdr>
                                </w:div>
                                <w:div w:id="1155102909">
                                  <w:marLeft w:val="0"/>
                                  <w:marRight w:val="0"/>
                                  <w:marTop w:val="0"/>
                                  <w:marBottom w:val="0"/>
                                  <w:divBdr>
                                    <w:top w:val="none" w:sz="0" w:space="0" w:color="auto"/>
                                    <w:left w:val="none" w:sz="0" w:space="0" w:color="auto"/>
                                    <w:bottom w:val="none" w:sz="0" w:space="0" w:color="auto"/>
                                    <w:right w:val="none" w:sz="0" w:space="0" w:color="auto"/>
                                  </w:divBdr>
                                </w:div>
                                <w:div w:id="17244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88165">
                          <w:marLeft w:val="751"/>
                          <w:marRight w:val="0"/>
                          <w:marTop w:val="0"/>
                          <w:marBottom w:val="701"/>
                          <w:divBdr>
                            <w:top w:val="none" w:sz="0" w:space="0" w:color="auto"/>
                            <w:left w:val="none" w:sz="0" w:space="0" w:color="auto"/>
                            <w:bottom w:val="none" w:sz="0" w:space="0" w:color="auto"/>
                            <w:right w:val="none" w:sz="0" w:space="0" w:color="auto"/>
                          </w:divBdr>
                          <w:divsChild>
                            <w:div w:id="855001373">
                              <w:marLeft w:val="74"/>
                              <w:marRight w:val="0"/>
                              <w:marTop w:val="300"/>
                              <w:marBottom w:val="0"/>
                              <w:divBdr>
                                <w:top w:val="none" w:sz="0" w:space="0" w:color="auto"/>
                                <w:left w:val="none" w:sz="0" w:space="0" w:color="auto"/>
                                <w:bottom w:val="none" w:sz="0" w:space="0" w:color="auto"/>
                                <w:right w:val="none" w:sz="0" w:space="0" w:color="auto"/>
                              </w:divBdr>
                              <w:divsChild>
                                <w:div w:id="86848664">
                                  <w:marLeft w:val="0"/>
                                  <w:marRight w:val="0"/>
                                  <w:marTop w:val="0"/>
                                  <w:marBottom w:val="0"/>
                                  <w:divBdr>
                                    <w:top w:val="none" w:sz="0" w:space="0" w:color="auto"/>
                                    <w:left w:val="none" w:sz="0" w:space="0" w:color="auto"/>
                                    <w:bottom w:val="none" w:sz="0" w:space="0" w:color="auto"/>
                                    <w:right w:val="none" w:sz="0" w:space="0" w:color="auto"/>
                                  </w:divBdr>
                                </w:div>
                                <w:div w:id="11382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251966">
      <w:bodyDiv w:val="1"/>
      <w:marLeft w:val="0"/>
      <w:marRight w:val="0"/>
      <w:marTop w:val="0"/>
      <w:marBottom w:val="0"/>
      <w:divBdr>
        <w:top w:val="none" w:sz="0" w:space="0" w:color="auto"/>
        <w:left w:val="none" w:sz="0" w:space="0" w:color="auto"/>
        <w:bottom w:val="none" w:sz="0" w:space="0" w:color="auto"/>
        <w:right w:val="none" w:sz="0" w:space="0" w:color="auto"/>
      </w:divBdr>
    </w:div>
    <w:div w:id="498890396">
      <w:bodyDiv w:val="1"/>
      <w:marLeft w:val="0"/>
      <w:marRight w:val="0"/>
      <w:marTop w:val="0"/>
      <w:marBottom w:val="0"/>
      <w:divBdr>
        <w:top w:val="none" w:sz="0" w:space="0" w:color="auto"/>
        <w:left w:val="none" w:sz="0" w:space="0" w:color="auto"/>
        <w:bottom w:val="none" w:sz="0" w:space="0" w:color="auto"/>
        <w:right w:val="none" w:sz="0" w:space="0" w:color="auto"/>
      </w:divBdr>
    </w:div>
    <w:div w:id="609706011">
      <w:bodyDiv w:val="1"/>
      <w:marLeft w:val="0"/>
      <w:marRight w:val="0"/>
      <w:marTop w:val="150"/>
      <w:marBottom w:val="75"/>
      <w:divBdr>
        <w:top w:val="none" w:sz="0" w:space="0" w:color="auto"/>
        <w:left w:val="none" w:sz="0" w:space="0" w:color="auto"/>
        <w:bottom w:val="none" w:sz="0" w:space="0" w:color="auto"/>
        <w:right w:val="none" w:sz="0" w:space="0" w:color="auto"/>
      </w:divBdr>
      <w:divsChild>
        <w:div w:id="1030187657">
          <w:marLeft w:val="0"/>
          <w:marRight w:val="0"/>
          <w:marTop w:val="0"/>
          <w:marBottom w:val="0"/>
          <w:divBdr>
            <w:top w:val="none" w:sz="0" w:space="0" w:color="auto"/>
            <w:left w:val="none" w:sz="0" w:space="0" w:color="auto"/>
            <w:bottom w:val="none" w:sz="0" w:space="0" w:color="auto"/>
            <w:right w:val="none" w:sz="0" w:space="0" w:color="auto"/>
          </w:divBdr>
          <w:divsChild>
            <w:div w:id="1194077909">
              <w:marLeft w:val="0"/>
              <w:marRight w:val="0"/>
              <w:marTop w:val="0"/>
              <w:marBottom w:val="0"/>
              <w:divBdr>
                <w:top w:val="none" w:sz="0" w:space="0" w:color="auto"/>
                <w:left w:val="none" w:sz="0" w:space="0" w:color="auto"/>
                <w:bottom w:val="none" w:sz="0" w:space="0" w:color="auto"/>
                <w:right w:val="none" w:sz="0" w:space="0" w:color="auto"/>
              </w:divBdr>
              <w:divsChild>
                <w:div w:id="1396515070">
                  <w:marLeft w:val="0"/>
                  <w:marRight w:val="0"/>
                  <w:marTop w:val="0"/>
                  <w:marBottom w:val="0"/>
                  <w:divBdr>
                    <w:top w:val="single" w:sz="6" w:space="0" w:color="FF0099"/>
                    <w:left w:val="single" w:sz="6" w:space="0" w:color="FF0099"/>
                    <w:bottom w:val="single" w:sz="6" w:space="0" w:color="FF0099"/>
                    <w:right w:val="single" w:sz="6" w:space="0" w:color="FF0099"/>
                  </w:divBdr>
                  <w:divsChild>
                    <w:div w:id="416051370">
                      <w:marLeft w:val="0"/>
                      <w:marRight w:val="0"/>
                      <w:marTop w:val="0"/>
                      <w:marBottom w:val="0"/>
                      <w:divBdr>
                        <w:top w:val="none" w:sz="0" w:space="0" w:color="auto"/>
                        <w:left w:val="none" w:sz="0" w:space="0" w:color="auto"/>
                        <w:bottom w:val="none" w:sz="0" w:space="0" w:color="auto"/>
                        <w:right w:val="none" w:sz="0" w:space="0" w:color="auto"/>
                      </w:divBdr>
                      <w:divsChild>
                        <w:div w:id="609897001">
                          <w:marLeft w:val="0"/>
                          <w:marRight w:val="0"/>
                          <w:marTop w:val="0"/>
                          <w:marBottom w:val="0"/>
                          <w:divBdr>
                            <w:top w:val="none" w:sz="0" w:space="0" w:color="auto"/>
                            <w:left w:val="none" w:sz="0" w:space="0" w:color="auto"/>
                            <w:bottom w:val="none" w:sz="0" w:space="0" w:color="auto"/>
                            <w:right w:val="none" w:sz="0" w:space="0" w:color="auto"/>
                          </w:divBdr>
                          <w:divsChild>
                            <w:div w:id="1670908232">
                              <w:marLeft w:val="0"/>
                              <w:marRight w:val="0"/>
                              <w:marTop w:val="0"/>
                              <w:marBottom w:val="0"/>
                              <w:divBdr>
                                <w:top w:val="none" w:sz="0" w:space="0" w:color="auto"/>
                                <w:left w:val="none" w:sz="0" w:space="0" w:color="auto"/>
                                <w:bottom w:val="none" w:sz="0" w:space="0" w:color="auto"/>
                                <w:right w:val="none" w:sz="0" w:space="0" w:color="auto"/>
                              </w:divBdr>
                              <w:divsChild>
                                <w:div w:id="2051226581">
                                  <w:marLeft w:val="0"/>
                                  <w:marRight w:val="0"/>
                                  <w:marTop w:val="0"/>
                                  <w:marBottom w:val="0"/>
                                  <w:divBdr>
                                    <w:top w:val="none" w:sz="0" w:space="0" w:color="auto"/>
                                    <w:left w:val="none" w:sz="0" w:space="0" w:color="auto"/>
                                    <w:bottom w:val="none" w:sz="0" w:space="0" w:color="auto"/>
                                    <w:right w:val="none" w:sz="0" w:space="0" w:color="auto"/>
                                  </w:divBdr>
                                  <w:divsChild>
                                    <w:div w:id="717781414">
                                      <w:marLeft w:val="0"/>
                                      <w:marRight w:val="0"/>
                                      <w:marTop w:val="0"/>
                                      <w:marBottom w:val="0"/>
                                      <w:divBdr>
                                        <w:top w:val="none" w:sz="0" w:space="0" w:color="auto"/>
                                        <w:left w:val="single" w:sz="6" w:space="5" w:color="FF0099"/>
                                        <w:bottom w:val="none" w:sz="0" w:space="0" w:color="auto"/>
                                        <w:right w:val="single" w:sz="6" w:space="5" w:color="FF0099"/>
                                      </w:divBdr>
                                      <w:divsChild>
                                        <w:div w:id="813332863">
                                          <w:marLeft w:val="0"/>
                                          <w:marRight w:val="0"/>
                                          <w:marTop w:val="0"/>
                                          <w:marBottom w:val="0"/>
                                          <w:divBdr>
                                            <w:top w:val="none" w:sz="0" w:space="0" w:color="auto"/>
                                            <w:left w:val="none" w:sz="0" w:space="0" w:color="auto"/>
                                            <w:bottom w:val="none" w:sz="0" w:space="0" w:color="auto"/>
                                            <w:right w:val="none" w:sz="0" w:space="0" w:color="auto"/>
                                          </w:divBdr>
                                          <w:divsChild>
                                            <w:div w:id="730731589">
                                              <w:marLeft w:val="0"/>
                                              <w:marRight w:val="0"/>
                                              <w:marTop w:val="0"/>
                                              <w:marBottom w:val="0"/>
                                              <w:divBdr>
                                                <w:top w:val="none" w:sz="0" w:space="0" w:color="auto"/>
                                                <w:left w:val="none" w:sz="0" w:space="0" w:color="auto"/>
                                                <w:bottom w:val="none" w:sz="0" w:space="0" w:color="auto"/>
                                                <w:right w:val="none" w:sz="0" w:space="0" w:color="auto"/>
                                              </w:divBdr>
                                              <w:divsChild>
                                                <w:div w:id="2036688811">
                                                  <w:marLeft w:val="0"/>
                                                  <w:marRight w:val="0"/>
                                                  <w:marTop w:val="0"/>
                                                  <w:marBottom w:val="0"/>
                                                  <w:divBdr>
                                                    <w:top w:val="none" w:sz="0" w:space="0" w:color="auto"/>
                                                    <w:left w:val="none" w:sz="0" w:space="0" w:color="auto"/>
                                                    <w:bottom w:val="none" w:sz="0" w:space="0" w:color="auto"/>
                                                    <w:right w:val="none" w:sz="0" w:space="0" w:color="auto"/>
                                                  </w:divBdr>
                                                </w:div>
                                              </w:divsChild>
                                            </w:div>
                                            <w:div w:id="1816608805">
                                              <w:marLeft w:val="0"/>
                                              <w:marRight w:val="0"/>
                                              <w:marTop w:val="0"/>
                                              <w:marBottom w:val="0"/>
                                              <w:divBdr>
                                                <w:top w:val="none" w:sz="0" w:space="0" w:color="auto"/>
                                                <w:left w:val="none" w:sz="0" w:space="0" w:color="auto"/>
                                                <w:bottom w:val="none" w:sz="0" w:space="0" w:color="auto"/>
                                                <w:right w:val="none" w:sz="0" w:space="0" w:color="auto"/>
                                              </w:divBdr>
                                              <w:divsChild>
                                                <w:div w:id="14134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317935">
      <w:bodyDiv w:val="1"/>
      <w:marLeft w:val="0"/>
      <w:marRight w:val="0"/>
      <w:marTop w:val="0"/>
      <w:marBottom w:val="0"/>
      <w:divBdr>
        <w:top w:val="none" w:sz="0" w:space="0" w:color="auto"/>
        <w:left w:val="none" w:sz="0" w:space="0" w:color="auto"/>
        <w:bottom w:val="none" w:sz="0" w:space="0" w:color="auto"/>
        <w:right w:val="none" w:sz="0" w:space="0" w:color="auto"/>
      </w:divBdr>
    </w:div>
    <w:div w:id="718164212">
      <w:bodyDiv w:val="1"/>
      <w:marLeft w:val="0"/>
      <w:marRight w:val="0"/>
      <w:marTop w:val="0"/>
      <w:marBottom w:val="0"/>
      <w:divBdr>
        <w:top w:val="none" w:sz="0" w:space="0" w:color="auto"/>
        <w:left w:val="none" w:sz="0" w:space="0" w:color="auto"/>
        <w:bottom w:val="none" w:sz="0" w:space="0" w:color="auto"/>
        <w:right w:val="none" w:sz="0" w:space="0" w:color="auto"/>
      </w:divBdr>
      <w:divsChild>
        <w:div w:id="1700625718">
          <w:marLeft w:val="0"/>
          <w:marRight w:val="0"/>
          <w:marTop w:val="0"/>
          <w:marBottom w:val="0"/>
          <w:divBdr>
            <w:top w:val="none" w:sz="0" w:space="0" w:color="auto"/>
            <w:left w:val="none" w:sz="0" w:space="0" w:color="auto"/>
            <w:bottom w:val="none" w:sz="0" w:space="0" w:color="auto"/>
            <w:right w:val="none" w:sz="0" w:space="0" w:color="auto"/>
          </w:divBdr>
          <w:divsChild>
            <w:div w:id="464003520">
              <w:marLeft w:val="0"/>
              <w:marRight w:val="0"/>
              <w:marTop w:val="0"/>
              <w:marBottom w:val="0"/>
              <w:divBdr>
                <w:top w:val="none" w:sz="0" w:space="0" w:color="auto"/>
                <w:left w:val="none" w:sz="0" w:space="0" w:color="auto"/>
                <w:bottom w:val="none" w:sz="0" w:space="0" w:color="auto"/>
                <w:right w:val="none" w:sz="0" w:space="0" w:color="auto"/>
              </w:divBdr>
              <w:divsChild>
                <w:div w:id="1475364840">
                  <w:marLeft w:val="0"/>
                  <w:marRight w:val="0"/>
                  <w:marTop w:val="0"/>
                  <w:marBottom w:val="0"/>
                  <w:divBdr>
                    <w:top w:val="none" w:sz="0" w:space="0" w:color="auto"/>
                    <w:left w:val="none" w:sz="0" w:space="0" w:color="auto"/>
                    <w:bottom w:val="none" w:sz="0" w:space="0" w:color="auto"/>
                    <w:right w:val="none" w:sz="0" w:space="0" w:color="auto"/>
                  </w:divBdr>
                  <w:divsChild>
                    <w:div w:id="972372077">
                      <w:marLeft w:val="0"/>
                      <w:marRight w:val="0"/>
                      <w:marTop w:val="0"/>
                      <w:marBottom w:val="0"/>
                      <w:divBdr>
                        <w:top w:val="none" w:sz="0" w:space="0" w:color="auto"/>
                        <w:left w:val="none" w:sz="0" w:space="0" w:color="auto"/>
                        <w:bottom w:val="none" w:sz="0" w:space="0" w:color="auto"/>
                        <w:right w:val="none" w:sz="0" w:space="0" w:color="auto"/>
                      </w:divBdr>
                      <w:divsChild>
                        <w:div w:id="2138451335">
                          <w:marLeft w:val="0"/>
                          <w:marRight w:val="0"/>
                          <w:marTop w:val="0"/>
                          <w:marBottom w:val="0"/>
                          <w:divBdr>
                            <w:top w:val="none" w:sz="0" w:space="0" w:color="auto"/>
                            <w:left w:val="none" w:sz="0" w:space="0" w:color="auto"/>
                            <w:bottom w:val="none" w:sz="0" w:space="0" w:color="auto"/>
                            <w:right w:val="none" w:sz="0" w:space="0" w:color="auto"/>
                          </w:divBdr>
                          <w:divsChild>
                            <w:div w:id="2088185155">
                              <w:marLeft w:val="0"/>
                              <w:marRight w:val="0"/>
                              <w:marTop w:val="0"/>
                              <w:marBottom w:val="0"/>
                              <w:divBdr>
                                <w:top w:val="none" w:sz="0" w:space="0" w:color="auto"/>
                                <w:left w:val="none" w:sz="0" w:space="0" w:color="auto"/>
                                <w:bottom w:val="none" w:sz="0" w:space="0" w:color="auto"/>
                                <w:right w:val="none" w:sz="0" w:space="0" w:color="auto"/>
                              </w:divBdr>
                              <w:divsChild>
                                <w:div w:id="1360735612">
                                  <w:marLeft w:val="0"/>
                                  <w:marRight w:val="0"/>
                                  <w:marTop w:val="0"/>
                                  <w:marBottom w:val="0"/>
                                  <w:divBdr>
                                    <w:top w:val="none" w:sz="0" w:space="0" w:color="auto"/>
                                    <w:left w:val="none" w:sz="0" w:space="0" w:color="auto"/>
                                    <w:bottom w:val="none" w:sz="0" w:space="0" w:color="auto"/>
                                    <w:right w:val="none" w:sz="0" w:space="0" w:color="auto"/>
                                  </w:divBdr>
                                </w:div>
                                <w:div w:id="2143307790">
                                  <w:marLeft w:val="0"/>
                                  <w:marRight w:val="0"/>
                                  <w:marTop w:val="0"/>
                                  <w:marBottom w:val="0"/>
                                  <w:divBdr>
                                    <w:top w:val="none" w:sz="0" w:space="0" w:color="auto"/>
                                    <w:left w:val="none" w:sz="0" w:space="0" w:color="auto"/>
                                    <w:bottom w:val="none" w:sz="0" w:space="0" w:color="auto"/>
                                    <w:right w:val="none" w:sz="0" w:space="0" w:color="auto"/>
                                  </w:divBdr>
                                  <w:divsChild>
                                    <w:div w:id="22751969">
                                      <w:marLeft w:val="0"/>
                                      <w:marRight w:val="0"/>
                                      <w:marTop w:val="0"/>
                                      <w:marBottom w:val="0"/>
                                      <w:divBdr>
                                        <w:top w:val="none" w:sz="0" w:space="0" w:color="auto"/>
                                        <w:left w:val="none" w:sz="0" w:space="0" w:color="auto"/>
                                        <w:bottom w:val="none" w:sz="0" w:space="0" w:color="auto"/>
                                        <w:right w:val="none" w:sz="0" w:space="0" w:color="auto"/>
                                      </w:divBdr>
                                    </w:div>
                                    <w:div w:id="105197656">
                                      <w:marLeft w:val="0"/>
                                      <w:marRight w:val="0"/>
                                      <w:marTop w:val="0"/>
                                      <w:marBottom w:val="0"/>
                                      <w:divBdr>
                                        <w:top w:val="none" w:sz="0" w:space="0" w:color="auto"/>
                                        <w:left w:val="none" w:sz="0" w:space="0" w:color="auto"/>
                                        <w:bottom w:val="none" w:sz="0" w:space="0" w:color="auto"/>
                                        <w:right w:val="none" w:sz="0" w:space="0" w:color="auto"/>
                                      </w:divBdr>
                                    </w:div>
                                    <w:div w:id="298609401">
                                      <w:marLeft w:val="0"/>
                                      <w:marRight w:val="0"/>
                                      <w:marTop w:val="0"/>
                                      <w:marBottom w:val="0"/>
                                      <w:divBdr>
                                        <w:top w:val="none" w:sz="0" w:space="0" w:color="auto"/>
                                        <w:left w:val="none" w:sz="0" w:space="0" w:color="auto"/>
                                        <w:bottom w:val="none" w:sz="0" w:space="0" w:color="auto"/>
                                        <w:right w:val="none" w:sz="0" w:space="0" w:color="auto"/>
                                      </w:divBdr>
                                    </w:div>
                                    <w:div w:id="345521109">
                                      <w:marLeft w:val="0"/>
                                      <w:marRight w:val="0"/>
                                      <w:marTop w:val="0"/>
                                      <w:marBottom w:val="0"/>
                                      <w:divBdr>
                                        <w:top w:val="none" w:sz="0" w:space="0" w:color="auto"/>
                                        <w:left w:val="none" w:sz="0" w:space="0" w:color="auto"/>
                                        <w:bottom w:val="none" w:sz="0" w:space="0" w:color="auto"/>
                                        <w:right w:val="none" w:sz="0" w:space="0" w:color="auto"/>
                                      </w:divBdr>
                                      <w:divsChild>
                                        <w:div w:id="237329027">
                                          <w:marLeft w:val="0"/>
                                          <w:marRight w:val="0"/>
                                          <w:marTop w:val="0"/>
                                          <w:marBottom w:val="0"/>
                                          <w:divBdr>
                                            <w:top w:val="none" w:sz="0" w:space="0" w:color="auto"/>
                                            <w:left w:val="none" w:sz="0" w:space="0" w:color="auto"/>
                                            <w:bottom w:val="none" w:sz="0" w:space="0" w:color="auto"/>
                                            <w:right w:val="none" w:sz="0" w:space="0" w:color="auto"/>
                                          </w:divBdr>
                                        </w:div>
                                        <w:div w:id="1853496165">
                                          <w:marLeft w:val="0"/>
                                          <w:marRight w:val="0"/>
                                          <w:marTop w:val="0"/>
                                          <w:marBottom w:val="0"/>
                                          <w:divBdr>
                                            <w:top w:val="none" w:sz="0" w:space="0" w:color="auto"/>
                                            <w:left w:val="none" w:sz="0" w:space="0" w:color="auto"/>
                                            <w:bottom w:val="none" w:sz="0" w:space="0" w:color="auto"/>
                                            <w:right w:val="none" w:sz="0" w:space="0" w:color="auto"/>
                                          </w:divBdr>
                                        </w:div>
                                        <w:div w:id="2125807120">
                                          <w:marLeft w:val="0"/>
                                          <w:marRight w:val="0"/>
                                          <w:marTop w:val="0"/>
                                          <w:marBottom w:val="0"/>
                                          <w:divBdr>
                                            <w:top w:val="none" w:sz="0" w:space="0" w:color="auto"/>
                                            <w:left w:val="none" w:sz="0" w:space="0" w:color="auto"/>
                                            <w:bottom w:val="none" w:sz="0" w:space="0" w:color="auto"/>
                                            <w:right w:val="none" w:sz="0" w:space="0" w:color="auto"/>
                                          </w:divBdr>
                                        </w:div>
                                      </w:divsChild>
                                    </w:div>
                                    <w:div w:id="355035531">
                                      <w:marLeft w:val="0"/>
                                      <w:marRight w:val="0"/>
                                      <w:marTop w:val="0"/>
                                      <w:marBottom w:val="0"/>
                                      <w:divBdr>
                                        <w:top w:val="none" w:sz="0" w:space="0" w:color="auto"/>
                                        <w:left w:val="none" w:sz="0" w:space="0" w:color="auto"/>
                                        <w:bottom w:val="none" w:sz="0" w:space="0" w:color="auto"/>
                                        <w:right w:val="none" w:sz="0" w:space="0" w:color="auto"/>
                                      </w:divBdr>
                                      <w:divsChild>
                                        <w:div w:id="141120149">
                                          <w:marLeft w:val="0"/>
                                          <w:marRight w:val="0"/>
                                          <w:marTop w:val="0"/>
                                          <w:marBottom w:val="0"/>
                                          <w:divBdr>
                                            <w:top w:val="none" w:sz="0" w:space="0" w:color="auto"/>
                                            <w:left w:val="none" w:sz="0" w:space="0" w:color="auto"/>
                                            <w:bottom w:val="none" w:sz="0" w:space="0" w:color="auto"/>
                                            <w:right w:val="none" w:sz="0" w:space="0" w:color="auto"/>
                                          </w:divBdr>
                                        </w:div>
                                        <w:div w:id="210848103">
                                          <w:marLeft w:val="0"/>
                                          <w:marRight w:val="0"/>
                                          <w:marTop w:val="0"/>
                                          <w:marBottom w:val="0"/>
                                          <w:divBdr>
                                            <w:top w:val="none" w:sz="0" w:space="0" w:color="auto"/>
                                            <w:left w:val="none" w:sz="0" w:space="0" w:color="auto"/>
                                            <w:bottom w:val="none" w:sz="0" w:space="0" w:color="auto"/>
                                            <w:right w:val="none" w:sz="0" w:space="0" w:color="auto"/>
                                          </w:divBdr>
                                        </w:div>
                                        <w:div w:id="780339654">
                                          <w:marLeft w:val="0"/>
                                          <w:marRight w:val="0"/>
                                          <w:marTop w:val="0"/>
                                          <w:marBottom w:val="0"/>
                                          <w:divBdr>
                                            <w:top w:val="none" w:sz="0" w:space="0" w:color="auto"/>
                                            <w:left w:val="none" w:sz="0" w:space="0" w:color="auto"/>
                                            <w:bottom w:val="none" w:sz="0" w:space="0" w:color="auto"/>
                                            <w:right w:val="none" w:sz="0" w:space="0" w:color="auto"/>
                                          </w:divBdr>
                                        </w:div>
                                      </w:divsChild>
                                    </w:div>
                                    <w:div w:id="608317116">
                                      <w:marLeft w:val="0"/>
                                      <w:marRight w:val="0"/>
                                      <w:marTop w:val="0"/>
                                      <w:marBottom w:val="0"/>
                                      <w:divBdr>
                                        <w:top w:val="none" w:sz="0" w:space="0" w:color="auto"/>
                                        <w:left w:val="none" w:sz="0" w:space="0" w:color="auto"/>
                                        <w:bottom w:val="none" w:sz="0" w:space="0" w:color="auto"/>
                                        <w:right w:val="none" w:sz="0" w:space="0" w:color="auto"/>
                                      </w:divBdr>
                                    </w:div>
                                    <w:div w:id="716390921">
                                      <w:marLeft w:val="0"/>
                                      <w:marRight w:val="0"/>
                                      <w:marTop w:val="0"/>
                                      <w:marBottom w:val="0"/>
                                      <w:divBdr>
                                        <w:top w:val="none" w:sz="0" w:space="0" w:color="auto"/>
                                        <w:left w:val="none" w:sz="0" w:space="0" w:color="auto"/>
                                        <w:bottom w:val="none" w:sz="0" w:space="0" w:color="auto"/>
                                        <w:right w:val="none" w:sz="0" w:space="0" w:color="auto"/>
                                      </w:divBdr>
                                    </w:div>
                                    <w:div w:id="795686893">
                                      <w:marLeft w:val="0"/>
                                      <w:marRight w:val="0"/>
                                      <w:marTop w:val="0"/>
                                      <w:marBottom w:val="0"/>
                                      <w:divBdr>
                                        <w:top w:val="none" w:sz="0" w:space="0" w:color="auto"/>
                                        <w:left w:val="none" w:sz="0" w:space="0" w:color="auto"/>
                                        <w:bottom w:val="none" w:sz="0" w:space="0" w:color="auto"/>
                                        <w:right w:val="none" w:sz="0" w:space="0" w:color="auto"/>
                                      </w:divBdr>
                                    </w:div>
                                    <w:div w:id="1039934631">
                                      <w:marLeft w:val="0"/>
                                      <w:marRight w:val="0"/>
                                      <w:marTop w:val="0"/>
                                      <w:marBottom w:val="0"/>
                                      <w:divBdr>
                                        <w:top w:val="none" w:sz="0" w:space="0" w:color="auto"/>
                                        <w:left w:val="none" w:sz="0" w:space="0" w:color="auto"/>
                                        <w:bottom w:val="none" w:sz="0" w:space="0" w:color="auto"/>
                                        <w:right w:val="none" w:sz="0" w:space="0" w:color="auto"/>
                                      </w:divBdr>
                                    </w:div>
                                    <w:div w:id="1240215066">
                                      <w:marLeft w:val="0"/>
                                      <w:marRight w:val="0"/>
                                      <w:marTop w:val="0"/>
                                      <w:marBottom w:val="0"/>
                                      <w:divBdr>
                                        <w:top w:val="none" w:sz="0" w:space="0" w:color="auto"/>
                                        <w:left w:val="none" w:sz="0" w:space="0" w:color="auto"/>
                                        <w:bottom w:val="none" w:sz="0" w:space="0" w:color="auto"/>
                                        <w:right w:val="none" w:sz="0" w:space="0" w:color="auto"/>
                                      </w:divBdr>
                                      <w:divsChild>
                                        <w:div w:id="182682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0613397">
      <w:bodyDiv w:val="1"/>
      <w:marLeft w:val="0"/>
      <w:marRight w:val="0"/>
      <w:marTop w:val="0"/>
      <w:marBottom w:val="0"/>
      <w:divBdr>
        <w:top w:val="none" w:sz="0" w:space="0" w:color="auto"/>
        <w:left w:val="none" w:sz="0" w:space="0" w:color="auto"/>
        <w:bottom w:val="none" w:sz="0" w:space="0" w:color="auto"/>
        <w:right w:val="none" w:sz="0" w:space="0" w:color="auto"/>
      </w:divBdr>
      <w:divsChild>
        <w:div w:id="335767921">
          <w:marLeft w:val="0"/>
          <w:marRight w:val="0"/>
          <w:marTop w:val="0"/>
          <w:marBottom w:val="140"/>
          <w:divBdr>
            <w:top w:val="none" w:sz="0" w:space="0" w:color="auto"/>
            <w:left w:val="none" w:sz="0" w:space="0" w:color="auto"/>
            <w:bottom w:val="none" w:sz="0" w:space="0" w:color="auto"/>
            <w:right w:val="none" w:sz="0" w:space="0" w:color="auto"/>
          </w:divBdr>
        </w:div>
        <w:div w:id="904802798">
          <w:marLeft w:val="0"/>
          <w:marRight w:val="0"/>
          <w:marTop w:val="0"/>
          <w:marBottom w:val="140"/>
          <w:divBdr>
            <w:top w:val="none" w:sz="0" w:space="0" w:color="auto"/>
            <w:left w:val="none" w:sz="0" w:space="0" w:color="auto"/>
            <w:bottom w:val="none" w:sz="0" w:space="0" w:color="auto"/>
            <w:right w:val="none" w:sz="0" w:space="0" w:color="auto"/>
          </w:divBdr>
        </w:div>
      </w:divsChild>
    </w:div>
    <w:div w:id="751511339">
      <w:bodyDiv w:val="1"/>
      <w:marLeft w:val="0"/>
      <w:marRight w:val="0"/>
      <w:marTop w:val="0"/>
      <w:marBottom w:val="0"/>
      <w:divBdr>
        <w:top w:val="none" w:sz="0" w:space="0" w:color="auto"/>
        <w:left w:val="none" w:sz="0" w:space="0" w:color="auto"/>
        <w:bottom w:val="none" w:sz="0" w:space="0" w:color="auto"/>
        <w:right w:val="none" w:sz="0" w:space="0" w:color="auto"/>
      </w:divBdr>
      <w:divsChild>
        <w:div w:id="252007371">
          <w:marLeft w:val="0"/>
          <w:marRight w:val="0"/>
          <w:marTop w:val="0"/>
          <w:marBottom w:val="0"/>
          <w:divBdr>
            <w:top w:val="none" w:sz="0" w:space="0" w:color="auto"/>
            <w:left w:val="none" w:sz="0" w:space="0" w:color="auto"/>
            <w:bottom w:val="none" w:sz="0" w:space="0" w:color="auto"/>
            <w:right w:val="none" w:sz="0" w:space="0" w:color="auto"/>
          </w:divBdr>
          <w:divsChild>
            <w:div w:id="1799298747">
              <w:marLeft w:val="0"/>
              <w:marRight w:val="0"/>
              <w:marTop w:val="0"/>
              <w:marBottom w:val="0"/>
              <w:divBdr>
                <w:top w:val="none" w:sz="0" w:space="0" w:color="auto"/>
                <w:left w:val="none" w:sz="0" w:space="0" w:color="auto"/>
                <w:bottom w:val="none" w:sz="0" w:space="0" w:color="auto"/>
                <w:right w:val="none" w:sz="0" w:space="0" w:color="auto"/>
              </w:divBdr>
              <w:divsChild>
                <w:div w:id="1781686478">
                  <w:marLeft w:val="0"/>
                  <w:marRight w:val="0"/>
                  <w:marTop w:val="0"/>
                  <w:marBottom w:val="0"/>
                  <w:divBdr>
                    <w:top w:val="none" w:sz="0" w:space="0" w:color="auto"/>
                    <w:left w:val="none" w:sz="0" w:space="0" w:color="auto"/>
                    <w:bottom w:val="none" w:sz="0" w:space="0" w:color="auto"/>
                    <w:right w:val="none" w:sz="0" w:space="0" w:color="auto"/>
                  </w:divBdr>
                  <w:divsChild>
                    <w:div w:id="2062706661">
                      <w:marLeft w:val="0"/>
                      <w:marRight w:val="0"/>
                      <w:marTop w:val="0"/>
                      <w:marBottom w:val="0"/>
                      <w:divBdr>
                        <w:top w:val="none" w:sz="0" w:space="0" w:color="auto"/>
                        <w:left w:val="none" w:sz="0" w:space="0" w:color="auto"/>
                        <w:bottom w:val="none" w:sz="0" w:space="0" w:color="auto"/>
                        <w:right w:val="none" w:sz="0" w:space="0" w:color="auto"/>
                      </w:divBdr>
                      <w:divsChild>
                        <w:div w:id="212818480">
                          <w:marLeft w:val="0"/>
                          <w:marRight w:val="0"/>
                          <w:marTop w:val="0"/>
                          <w:marBottom w:val="0"/>
                          <w:divBdr>
                            <w:top w:val="none" w:sz="0" w:space="0" w:color="auto"/>
                            <w:left w:val="none" w:sz="0" w:space="0" w:color="auto"/>
                            <w:bottom w:val="none" w:sz="0" w:space="0" w:color="auto"/>
                            <w:right w:val="none" w:sz="0" w:space="0" w:color="auto"/>
                          </w:divBdr>
                          <w:divsChild>
                            <w:div w:id="128986239">
                              <w:marLeft w:val="0"/>
                              <w:marRight w:val="0"/>
                              <w:marTop w:val="0"/>
                              <w:marBottom w:val="0"/>
                              <w:divBdr>
                                <w:top w:val="none" w:sz="0" w:space="0" w:color="auto"/>
                                <w:left w:val="none" w:sz="0" w:space="0" w:color="auto"/>
                                <w:bottom w:val="none" w:sz="0" w:space="0" w:color="auto"/>
                                <w:right w:val="none" w:sz="0" w:space="0" w:color="auto"/>
                              </w:divBdr>
                              <w:divsChild>
                                <w:div w:id="232275002">
                                  <w:marLeft w:val="0"/>
                                  <w:marRight w:val="0"/>
                                  <w:marTop w:val="0"/>
                                  <w:marBottom w:val="0"/>
                                  <w:divBdr>
                                    <w:top w:val="none" w:sz="0" w:space="0" w:color="auto"/>
                                    <w:left w:val="none" w:sz="0" w:space="0" w:color="auto"/>
                                    <w:bottom w:val="none" w:sz="0" w:space="0" w:color="auto"/>
                                    <w:right w:val="none" w:sz="0" w:space="0" w:color="auto"/>
                                  </w:divBdr>
                                  <w:divsChild>
                                    <w:div w:id="1551116301">
                                      <w:marLeft w:val="0"/>
                                      <w:marRight w:val="0"/>
                                      <w:marTop w:val="0"/>
                                      <w:marBottom w:val="0"/>
                                      <w:divBdr>
                                        <w:top w:val="none" w:sz="0" w:space="0" w:color="auto"/>
                                        <w:left w:val="none" w:sz="0" w:space="0" w:color="auto"/>
                                        <w:bottom w:val="none" w:sz="0" w:space="0" w:color="auto"/>
                                        <w:right w:val="none" w:sz="0" w:space="0" w:color="auto"/>
                                      </w:divBdr>
                                      <w:divsChild>
                                        <w:div w:id="120089263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6558981">
          <w:marLeft w:val="0"/>
          <w:marRight w:val="0"/>
          <w:marTop w:val="0"/>
          <w:marBottom w:val="0"/>
          <w:divBdr>
            <w:top w:val="none" w:sz="0" w:space="0" w:color="auto"/>
            <w:left w:val="none" w:sz="0" w:space="0" w:color="auto"/>
            <w:bottom w:val="none" w:sz="0" w:space="0" w:color="auto"/>
            <w:right w:val="none" w:sz="0" w:space="0" w:color="auto"/>
          </w:divBdr>
          <w:divsChild>
            <w:div w:id="280918817">
              <w:marLeft w:val="0"/>
              <w:marRight w:val="0"/>
              <w:marTop w:val="0"/>
              <w:marBottom w:val="0"/>
              <w:divBdr>
                <w:top w:val="none" w:sz="0" w:space="0" w:color="auto"/>
                <w:left w:val="none" w:sz="0" w:space="0" w:color="auto"/>
                <w:bottom w:val="none" w:sz="0" w:space="0" w:color="auto"/>
                <w:right w:val="none" w:sz="0" w:space="0" w:color="auto"/>
              </w:divBdr>
            </w:div>
            <w:div w:id="610665922">
              <w:marLeft w:val="0"/>
              <w:marRight w:val="0"/>
              <w:marTop w:val="0"/>
              <w:marBottom w:val="0"/>
              <w:divBdr>
                <w:top w:val="none" w:sz="0" w:space="0" w:color="auto"/>
                <w:left w:val="none" w:sz="0" w:space="0" w:color="auto"/>
                <w:bottom w:val="none" w:sz="0" w:space="0" w:color="auto"/>
                <w:right w:val="none" w:sz="0" w:space="0" w:color="auto"/>
              </w:divBdr>
            </w:div>
            <w:div w:id="661810228">
              <w:marLeft w:val="0"/>
              <w:marRight w:val="0"/>
              <w:marTop w:val="0"/>
              <w:marBottom w:val="0"/>
              <w:divBdr>
                <w:top w:val="none" w:sz="0" w:space="0" w:color="auto"/>
                <w:left w:val="none" w:sz="0" w:space="0" w:color="auto"/>
                <w:bottom w:val="none" w:sz="0" w:space="0" w:color="auto"/>
                <w:right w:val="none" w:sz="0" w:space="0" w:color="auto"/>
              </w:divBdr>
            </w:div>
            <w:div w:id="731151161">
              <w:marLeft w:val="0"/>
              <w:marRight w:val="0"/>
              <w:marTop w:val="0"/>
              <w:marBottom w:val="0"/>
              <w:divBdr>
                <w:top w:val="none" w:sz="0" w:space="0" w:color="auto"/>
                <w:left w:val="none" w:sz="0" w:space="0" w:color="auto"/>
                <w:bottom w:val="none" w:sz="0" w:space="0" w:color="auto"/>
                <w:right w:val="none" w:sz="0" w:space="0" w:color="auto"/>
              </w:divBdr>
            </w:div>
            <w:div w:id="872378887">
              <w:marLeft w:val="0"/>
              <w:marRight w:val="0"/>
              <w:marTop w:val="0"/>
              <w:marBottom w:val="0"/>
              <w:divBdr>
                <w:top w:val="none" w:sz="0" w:space="0" w:color="auto"/>
                <w:left w:val="none" w:sz="0" w:space="0" w:color="auto"/>
                <w:bottom w:val="none" w:sz="0" w:space="0" w:color="auto"/>
                <w:right w:val="none" w:sz="0" w:space="0" w:color="auto"/>
              </w:divBdr>
            </w:div>
            <w:div w:id="1220171708">
              <w:marLeft w:val="0"/>
              <w:marRight w:val="0"/>
              <w:marTop w:val="0"/>
              <w:marBottom w:val="0"/>
              <w:divBdr>
                <w:top w:val="none" w:sz="0" w:space="0" w:color="auto"/>
                <w:left w:val="none" w:sz="0" w:space="0" w:color="auto"/>
                <w:bottom w:val="none" w:sz="0" w:space="0" w:color="auto"/>
                <w:right w:val="none" w:sz="0" w:space="0" w:color="auto"/>
              </w:divBdr>
            </w:div>
            <w:div w:id="1358969758">
              <w:marLeft w:val="0"/>
              <w:marRight w:val="0"/>
              <w:marTop w:val="0"/>
              <w:marBottom w:val="0"/>
              <w:divBdr>
                <w:top w:val="none" w:sz="0" w:space="0" w:color="auto"/>
                <w:left w:val="none" w:sz="0" w:space="0" w:color="auto"/>
                <w:bottom w:val="none" w:sz="0" w:space="0" w:color="auto"/>
                <w:right w:val="none" w:sz="0" w:space="0" w:color="auto"/>
              </w:divBdr>
            </w:div>
            <w:div w:id="1434859668">
              <w:marLeft w:val="0"/>
              <w:marRight w:val="0"/>
              <w:marTop w:val="0"/>
              <w:marBottom w:val="0"/>
              <w:divBdr>
                <w:top w:val="none" w:sz="0" w:space="0" w:color="auto"/>
                <w:left w:val="none" w:sz="0" w:space="0" w:color="auto"/>
                <w:bottom w:val="none" w:sz="0" w:space="0" w:color="auto"/>
                <w:right w:val="none" w:sz="0" w:space="0" w:color="auto"/>
              </w:divBdr>
            </w:div>
            <w:div w:id="1465656778">
              <w:marLeft w:val="0"/>
              <w:marRight w:val="0"/>
              <w:marTop w:val="0"/>
              <w:marBottom w:val="0"/>
              <w:divBdr>
                <w:top w:val="none" w:sz="0" w:space="0" w:color="auto"/>
                <w:left w:val="none" w:sz="0" w:space="0" w:color="auto"/>
                <w:bottom w:val="none" w:sz="0" w:space="0" w:color="auto"/>
                <w:right w:val="none" w:sz="0" w:space="0" w:color="auto"/>
              </w:divBdr>
            </w:div>
            <w:div w:id="1513183826">
              <w:marLeft w:val="0"/>
              <w:marRight w:val="0"/>
              <w:marTop w:val="0"/>
              <w:marBottom w:val="0"/>
              <w:divBdr>
                <w:top w:val="none" w:sz="0" w:space="0" w:color="auto"/>
                <w:left w:val="none" w:sz="0" w:space="0" w:color="auto"/>
                <w:bottom w:val="none" w:sz="0" w:space="0" w:color="auto"/>
                <w:right w:val="none" w:sz="0" w:space="0" w:color="auto"/>
              </w:divBdr>
            </w:div>
            <w:div w:id="1515729839">
              <w:marLeft w:val="0"/>
              <w:marRight w:val="0"/>
              <w:marTop w:val="0"/>
              <w:marBottom w:val="0"/>
              <w:divBdr>
                <w:top w:val="none" w:sz="0" w:space="0" w:color="auto"/>
                <w:left w:val="none" w:sz="0" w:space="0" w:color="auto"/>
                <w:bottom w:val="none" w:sz="0" w:space="0" w:color="auto"/>
                <w:right w:val="none" w:sz="0" w:space="0" w:color="auto"/>
              </w:divBdr>
            </w:div>
            <w:div w:id="1618638542">
              <w:marLeft w:val="0"/>
              <w:marRight w:val="0"/>
              <w:marTop w:val="0"/>
              <w:marBottom w:val="0"/>
              <w:divBdr>
                <w:top w:val="none" w:sz="0" w:space="0" w:color="auto"/>
                <w:left w:val="none" w:sz="0" w:space="0" w:color="auto"/>
                <w:bottom w:val="none" w:sz="0" w:space="0" w:color="auto"/>
                <w:right w:val="none" w:sz="0" w:space="0" w:color="auto"/>
              </w:divBdr>
            </w:div>
          </w:divsChild>
        </w:div>
        <w:div w:id="909846175">
          <w:marLeft w:val="0"/>
          <w:marRight w:val="0"/>
          <w:marTop w:val="0"/>
          <w:marBottom w:val="0"/>
          <w:divBdr>
            <w:top w:val="none" w:sz="0" w:space="0" w:color="auto"/>
            <w:left w:val="none" w:sz="0" w:space="0" w:color="auto"/>
            <w:bottom w:val="none" w:sz="0" w:space="0" w:color="auto"/>
            <w:right w:val="none" w:sz="0" w:space="0" w:color="auto"/>
          </w:divBdr>
          <w:divsChild>
            <w:div w:id="7997612">
              <w:marLeft w:val="0"/>
              <w:marRight w:val="0"/>
              <w:marTop w:val="0"/>
              <w:marBottom w:val="0"/>
              <w:divBdr>
                <w:top w:val="none" w:sz="0" w:space="0" w:color="auto"/>
                <w:left w:val="none" w:sz="0" w:space="0" w:color="auto"/>
                <w:bottom w:val="none" w:sz="0" w:space="0" w:color="auto"/>
                <w:right w:val="none" w:sz="0" w:space="0" w:color="auto"/>
              </w:divBdr>
              <w:divsChild>
                <w:div w:id="1844854251">
                  <w:marLeft w:val="0"/>
                  <w:marRight w:val="0"/>
                  <w:marTop w:val="0"/>
                  <w:marBottom w:val="0"/>
                  <w:divBdr>
                    <w:top w:val="none" w:sz="0" w:space="0" w:color="auto"/>
                    <w:left w:val="none" w:sz="0" w:space="0" w:color="auto"/>
                    <w:bottom w:val="none" w:sz="0" w:space="0" w:color="auto"/>
                    <w:right w:val="none" w:sz="0" w:space="0" w:color="auto"/>
                  </w:divBdr>
                </w:div>
              </w:divsChild>
            </w:div>
            <w:div w:id="296884015">
              <w:marLeft w:val="0"/>
              <w:marRight w:val="0"/>
              <w:marTop w:val="0"/>
              <w:marBottom w:val="0"/>
              <w:divBdr>
                <w:top w:val="none" w:sz="0" w:space="0" w:color="auto"/>
                <w:left w:val="none" w:sz="0" w:space="0" w:color="auto"/>
                <w:bottom w:val="none" w:sz="0" w:space="0" w:color="auto"/>
                <w:right w:val="none" w:sz="0" w:space="0" w:color="auto"/>
              </w:divBdr>
              <w:divsChild>
                <w:div w:id="728965490">
                  <w:marLeft w:val="0"/>
                  <w:marRight w:val="0"/>
                  <w:marTop w:val="0"/>
                  <w:marBottom w:val="0"/>
                  <w:divBdr>
                    <w:top w:val="none" w:sz="0" w:space="0" w:color="auto"/>
                    <w:left w:val="none" w:sz="0" w:space="0" w:color="auto"/>
                    <w:bottom w:val="none" w:sz="0" w:space="0" w:color="auto"/>
                    <w:right w:val="none" w:sz="0" w:space="0" w:color="auto"/>
                  </w:divBdr>
                </w:div>
              </w:divsChild>
            </w:div>
            <w:div w:id="988948310">
              <w:marLeft w:val="0"/>
              <w:marRight w:val="0"/>
              <w:marTop w:val="0"/>
              <w:marBottom w:val="0"/>
              <w:divBdr>
                <w:top w:val="none" w:sz="0" w:space="0" w:color="auto"/>
                <w:left w:val="none" w:sz="0" w:space="0" w:color="auto"/>
                <w:bottom w:val="none" w:sz="0" w:space="0" w:color="auto"/>
                <w:right w:val="none" w:sz="0" w:space="0" w:color="auto"/>
              </w:divBdr>
              <w:divsChild>
                <w:div w:id="1268201150">
                  <w:marLeft w:val="0"/>
                  <w:marRight w:val="0"/>
                  <w:marTop w:val="0"/>
                  <w:marBottom w:val="0"/>
                  <w:divBdr>
                    <w:top w:val="none" w:sz="0" w:space="0" w:color="auto"/>
                    <w:left w:val="none" w:sz="0" w:space="0" w:color="auto"/>
                    <w:bottom w:val="none" w:sz="0" w:space="0" w:color="auto"/>
                    <w:right w:val="none" w:sz="0" w:space="0" w:color="auto"/>
                  </w:divBdr>
                </w:div>
              </w:divsChild>
            </w:div>
            <w:div w:id="1399865391">
              <w:marLeft w:val="0"/>
              <w:marRight w:val="0"/>
              <w:marTop w:val="0"/>
              <w:marBottom w:val="0"/>
              <w:divBdr>
                <w:top w:val="none" w:sz="0" w:space="0" w:color="auto"/>
                <w:left w:val="none" w:sz="0" w:space="0" w:color="auto"/>
                <w:bottom w:val="none" w:sz="0" w:space="0" w:color="auto"/>
                <w:right w:val="none" w:sz="0" w:space="0" w:color="auto"/>
              </w:divBdr>
            </w:div>
            <w:div w:id="1515681358">
              <w:marLeft w:val="0"/>
              <w:marRight w:val="0"/>
              <w:marTop w:val="0"/>
              <w:marBottom w:val="0"/>
              <w:divBdr>
                <w:top w:val="none" w:sz="0" w:space="0" w:color="auto"/>
                <w:left w:val="none" w:sz="0" w:space="0" w:color="auto"/>
                <w:bottom w:val="none" w:sz="0" w:space="0" w:color="auto"/>
                <w:right w:val="none" w:sz="0" w:space="0" w:color="auto"/>
              </w:divBdr>
            </w:div>
            <w:div w:id="1646273495">
              <w:marLeft w:val="0"/>
              <w:marRight w:val="0"/>
              <w:marTop w:val="0"/>
              <w:marBottom w:val="0"/>
              <w:divBdr>
                <w:top w:val="none" w:sz="0" w:space="0" w:color="auto"/>
                <w:left w:val="none" w:sz="0" w:space="0" w:color="auto"/>
                <w:bottom w:val="none" w:sz="0" w:space="0" w:color="auto"/>
                <w:right w:val="none" w:sz="0" w:space="0" w:color="auto"/>
              </w:divBdr>
              <w:divsChild>
                <w:div w:id="127164108">
                  <w:marLeft w:val="0"/>
                  <w:marRight w:val="0"/>
                  <w:marTop w:val="0"/>
                  <w:marBottom w:val="0"/>
                  <w:divBdr>
                    <w:top w:val="none" w:sz="0" w:space="0" w:color="auto"/>
                    <w:left w:val="none" w:sz="0" w:space="0" w:color="auto"/>
                    <w:bottom w:val="none" w:sz="0" w:space="0" w:color="auto"/>
                    <w:right w:val="none" w:sz="0" w:space="0" w:color="auto"/>
                  </w:divBdr>
                </w:div>
              </w:divsChild>
            </w:div>
            <w:div w:id="1708019140">
              <w:marLeft w:val="0"/>
              <w:marRight w:val="0"/>
              <w:marTop w:val="0"/>
              <w:marBottom w:val="0"/>
              <w:divBdr>
                <w:top w:val="none" w:sz="0" w:space="0" w:color="auto"/>
                <w:left w:val="none" w:sz="0" w:space="0" w:color="auto"/>
                <w:bottom w:val="none" w:sz="0" w:space="0" w:color="auto"/>
                <w:right w:val="none" w:sz="0" w:space="0" w:color="auto"/>
              </w:divBdr>
            </w:div>
            <w:div w:id="1958950211">
              <w:marLeft w:val="0"/>
              <w:marRight w:val="0"/>
              <w:marTop w:val="0"/>
              <w:marBottom w:val="0"/>
              <w:divBdr>
                <w:top w:val="none" w:sz="0" w:space="0" w:color="auto"/>
                <w:left w:val="none" w:sz="0" w:space="0" w:color="auto"/>
                <w:bottom w:val="none" w:sz="0" w:space="0" w:color="auto"/>
                <w:right w:val="none" w:sz="0" w:space="0" w:color="auto"/>
              </w:divBdr>
              <w:divsChild>
                <w:div w:id="2461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298020">
      <w:bodyDiv w:val="1"/>
      <w:marLeft w:val="0"/>
      <w:marRight w:val="0"/>
      <w:marTop w:val="0"/>
      <w:marBottom w:val="0"/>
      <w:divBdr>
        <w:top w:val="none" w:sz="0" w:space="0" w:color="auto"/>
        <w:left w:val="none" w:sz="0" w:space="0" w:color="auto"/>
        <w:bottom w:val="none" w:sz="0" w:space="0" w:color="auto"/>
        <w:right w:val="none" w:sz="0" w:space="0" w:color="auto"/>
      </w:divBdr>
      <w:divsChild>
        <w:div w:id="452402236">
          <w:marLeft w:val="0"/>
          <w:marRight w:val="0"/>
          <w:marTop w:val="0"/>
          <w:marBottom w:val="0"/>
          <w:divBdr>
            <w:top w:val="none" w:sz="0" w:space="0" w:color="auto"/>
            <w:left w:val="none" w:sz="0" w:space="0" w:color="auto"/>
            <w:bottom w:val="none" w:sz="0" w:space="0" w:color="auto"/>
            <w:right w:val="none" w:sz="0" w:space="0" w:color="auto"/>
          </w:divBdr>
          <w:divsChild>
            <w:div w:id="1523058215">
              <w:marLeft w:val="0"/>
              <w:marRight w:val="0"/>
              <w:marTop w:val="0"/>
              <w:marBottom w:val="0"/>
              <w:divBdr>
                <w:top w:val="none" w:sz="0" w:space="0" w:color="auto"/>
                <w:left w:val="none" w:sz="0" w:space="0" w:color="auto"/>
                <w:bottom w:val="none" w:sz="0" w:space="0" w:color="auto"/>
                <w:right w:val="none" w:sz="0" w:space="0" w:color="auto"/>
              </w:divBdr>
              <w:divsChild>
                <w:div w:id="2135708520">
                  <w:marLeft w:val="0"/>
                  <w:marRight w:val="0"/>
                  <w:marTop w:val="0"/>
                  <w:marBottom w:val="0"/>
                  <w:divBdr>
                    <w:top w:val="none" w:sz="0" w:space="0" w:color="auto"/>
                    <w:left w:val="none" w:sz="0" w:space="0" w:color="auto"/>
                    <w:bottom w:val="none" w:sz="0" w:space="0" w:color="auto"/>
                    <w:right w:val="none" w:sz="0" w:space="0" w:color="auto"/>
                  </w:divBdr>
                  <w:divsChild>
                    <w:div w:id="97229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970975">
      <w:bodyDiv w:val="1"/>
      <w:marLeft w:val="0"/>
      <w:marRight w:val="0"/>
      <w:marTop w:val="0"/>
      <w:marBottom w:val="0"/>
      <w:divBdr>
        <w:top w:val="none" w:sz="0" w:space="0" w:color="auto"/>
        <w:left w:val="none" w:sz="0" w:space="0" w:color="auto"/>
        <w:bottom w:val="none" w:sz="0" w:space="0" w:color="auto"/>
        <w:right w:val="none" w:sz="0" w:space="0" w:color="auto"/>
      </w:divBdr>
      <w:divsChild>
        <w:div w:id="1277755548">
          <w:marLeft w:val="0"/>
          <w:marRight w:val="0"/>
          <w:marTop w:val="0"/>
          <w:marBottom w:val="0"/>
          <w:divBdr>
            <w:top w:val="none" w:sz="0" w:space="0" w:color="auto"/>
            <w:left w:val="none" w:sz="0" w:space="0" w:color="auto"/>
            <w:bottom w:val="none" w:sz="0" w:space="0" w:color="auto"/>
            <w:right w:val="none" w:sz="0" w:space="0" w:color="auto"/>
          </w:divBdr>
        </w:div>
        <w:div w:id="1528786064">
          <w:marLeft w:val="0"/>
          <w:marRight w:val="0"/>
          <w:marTop w:val="0"/>
          <w:marBottom w:val="0"/>
          <w:divBdr>
            <w:top w:val="none" w:sz="0" w:space="0" w:color="auto"/>
            <w:left w:val="none" w:sz="0" w:space="0" w:color="auto"/>
            <w:bottom w:val="none" w:sz="0" w:space="0" w:color="auto"/>
            <w:right w:val="none" w:sz="0" w:space="0" w:color="auto"/>
          </w:divBdr>
        </w:div>
        <w:div w:id="1681271157">
          <w:marLeft w:val="0"/>
          <w:marRight w:val="0"/>
          <w:marTop w:val="0"/>
          <w:marBottom w:val="0"/>
          <w:divBdr>
            <w:top w:val="none" w:sz="0" w:space="0" w:color="auto"/>
            <w:left w:val="none" w:sz="0" w:space="0" w:color="auto"/>
            <w:bottom w:val="none" w:sz="0" w:space="0" w:color="auto"/>
            <w:right w:val="none" w:sz="0" w:space="0" w:color="auto"/>
          </w:divBdr>
        </w:div>
        <w:div w:id="1984968720">
          <w:marLeft w:val="0"/>
          <w:marRight w:val="0"/>
          <w:marTop w:val="0"/>
          <w:marBottom w:val="0"/>
          <w:divBdr>
            <w:top w:val="none" w:sz="0" w:space="0" w:color="auto"/>
            <w:left w:val="none" w:sz="0" w:space="0" w:color="auto"/>
            <w:bottom w:val="none" w:sz="0" w:space="0" w:color="auto"/>
            <w:right w:val="none" w:sz="0" w:space="0" w:color="auto"/>
          </w:divBdr>
        </w:div>
        <w:div w:id="2093233684">
          <w:marLeft w:val="0"/>
          <w:marRight w:val="0"/>
          <w:marTop w:val="0"/>
          <w:marBottom w:val="0"/>
          <w:divBdr>
            <w:top w:val="none" w:sz="0" w:space="0" w:color="auto"/>
            <w:left w:val="none" w:sz="0" w:space="0" w:color="auto"/>
            <w:bottom w:val="none" w:sz="0" w:space="0" w:color="auto"/>
            <w:right w:val="none" w:sz="0" w:space="0" w:color="auto"/>
          </w:divBdr>
        </w:div>
      </w:divsChild>
    </w:div>
    <w:div w:id="844056499">
      <w:bodyDiv w:val="1"/>
      <w:marLeft w:val="0"/>
      <w:marRight w:val="0"/>
      <w:marTop w:val="0"/>
      <w:marBottom w:val="0"/>
      <w:divBdr>
        <w:top w:val="none" w:sz="0" w:space="0" w:color="auto"/>
        <w:left w:val="none" w:sz="0" w:space="0" w:color="auto"/>
        <w:bottom w:val="none" w:sz="0" w:space="0" w:color="auto"/>
        <w:right w:val="none" w:sz="0" w:space="0" w:color="auto"/>
      </w:divBdr>
      <w:divsChild>
        <w:div w:id="25716935">
          <w:marLeft w:val="0"/>
          <w:marRight w:val="0"/>
          <w:marTop w:val="0"/>
          <w:marBottom w:val="0"/>
          <w:divBdr>
            <w:top w:val="none" w:sz="0" w:space="0" w:color="auto"/>
            <w:left w:val="none" w:sz="0" w:space="0" w:color="auto"/>
            <w:bottom w:val="none" w:sz="0" w:space="0" w:color="auto"/>
            <w:right w:val="none" w:sz="0" w:space="0" w:color="auto"/>
          </w:divBdr>
        </w:div>
      </w:divsChild>
    </w:div>
    <w:div w:id="868182314">
      <w:bodyDiv w:val="1"/>
      <w:marLeft w:val="0"/>
      <w:marRight w:val="0"/>
      <w:marTop w:val="0"/>
      <w:marBottom w:val="0"/>
      <w:divBdr>
        <w:top w:val="none" w:sz="0" w:space="0" w:color="auto"/>
        <w:left w:val="none" w:sz="0" w:space="0" w:color="auto"/>
        <w:bottom w:val="none" w:sz="0" w:space="0" w:color="auto"/>
        <w:right w:val="none" w:sz="0" w:space="0" w:color="auto"/>
      </w:divBdr>
      <w:divsChild>
        <w:div w:id="540363209">
          <w:marLeft w:val="0"/>
          <w:marRight w:val="0"/>
          <w:marTop w:val="0"/>
          <w:marBottom w:val="0"/>
          <w:divBdr>
            <w:top w:val="none" w:sz="0" w:space="0" w:color="auto"/>
            <w:left w:val="none" w:sz="0" w:space="0" w:color="auto"/>
            <w:bottom w:val="none" w:sz="0" w:space="0" w:color="auto"/>
            <w:right w:val="none" w:sz="0" w:space="0" w:color="auto"/>
          </w:divBdr>
          <w:divsChild>
            <w:div w:id="1179541962">
              <w:marLeft w:val="0"/>
              <w:marRight w:val="0"/>
              <w:marTop w:val="0"/>
              <w:marBottom w:val="0"/>
              <w:divBdr>
                <w:top w:val="none" w:sz="0" w:space="0" w:color="auto"/>
                <w:left w:val="none" w:sz="0" w:space="0" w:color="auto"/>
                <w:bottom w:val="none" w:sz="0" w:space="0" w:color="auto"/>
                <w:right w:val="none" w:sz="0" w:space="0" w:color="auto"/>
              </w:divBdr>
              <w:divsChild>
                <w:div w:id="82920161">
                  <w:marLeft w:val="0"/>
                  <w:marRight w:val="0"/>
                  <w:marTop w:val="0"/>
                  <w:marBottom w:val="0"/>
                  <w:divBdr>
                    <w:top w:val="none" w:sz="0" w:space="0" w:color="auto"/>
                    <w:left w:val="none" w:sz="0" w:space="0" w:color="auto"/>
                    <w:bottom w:val="none" w:sz="0" w:space="0" w:color="auto"/>
                    <w:right w:val="none" w:sz="0" w:space="0" w:color="auto"/>
                  </w:divBdr>
                  <w:divsChild>
                    <w:div w:id="567303258">
                      <w:marLeft w:val="0"/>
                      <w:marRight w:val="0"/>
                      <w:marTop w:val="0"/>
                      <w:marBottom w:val="0"/>
                      <w:divBdr>
                        <w:top w:val="none" w:sz="0" w:space="0" w:color="auto"/>
                        <w:left w:val="none" w:sz="0" w:space="0" w:color="auto"/>
                        <w:bottom w:val="none" w:sz="0" w:space="0" w:color="auto"/>
                        <w:right w:val="none" w:sz="0" w:space="0" w:color="auto"/>
                      </w:divBdr>
                      <w:divsChild>
                        <w:div w:id="65826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383270">
      <w:bodyDiv w:val="1"/>
      <w:marLeft w:val="0"/>
      <w:marRight w:val="0"/>
      <w:marTop w:val="0"/>
      <w:marBottom w:val="0"/>
      <w:divBdr>
        <w:top w:val="none" w:sz="0" w:space="0" w:color="auto"/>
        <w:left w:val="none" w:sz="0" w:space="0" w:color="auto"/>
        <w:bottom w:val="none" w:sz="0" w:space="0" w:color="auto"/>
        <w:right w:val="none" w:sz="0" w:space="0" w:color="auto"/>
      </w:divBdr>
    </w:div>
    <w:div w:id="956060400">
      <w:bodyDiv w:val="1"/>
      <w:marLeft w:val="0"/>
      <w:marRight w:val="0"/>
      <w:marTop w:val="0"/>
      <w:marBottom w:val="0"/>
      <w:divBdr>
        <w:top w:val="none" w:sz="0" w:space="0" w:color="auto"/>
        <w:left w:val="none" w:sz="0" w:space="0" w:color="auto"/>
        <w:bottom w:val="none" w:sz="0" w:space="0" w:color="auto"/>
        <w:right w:val="none" w:sz="0" w:space="0" w:color="auto"/>
      </w:divBdr>
    </w:div>
    <w:div w:id="964189756">
      <w:bodyDiv w:val="1"/>
      <w:marLeft w:val="0"/>
      <w:marRight w:val="0"/>
      <w:marTop w:val="0"/>
      <w:marBottom w:val="0"/>
      <w:divBdr>
        <w:top w:val="none" w:sz="0" w:space="0" w:color="auto"/>
        <w:left w:val="none" w:sz="0" w:space="0" w:color="auto"/>
        <w:bottom w:val="none" w:sz="0" w:space="0" w:color="auto"/>
        <w:right w:val="none" w:sz="0" w:space="0" w:color="auto"/>
      </w:divBdr>
      <w:divsChild>
        <w:div w:id="543905853">
          <w:marLeft w:val="0"/>
          <w:marRight w:val="0"/>
          <w:marTop w:val="0"/>
          <w:marBottom w:val="0"/>
          <w:divBdr>
            <w:top w:val="none" w:sz="0" w:space="0" w:color="auto"/>
            <w:left w:val="none" w:sz="0" w:space="0" w:color="auto"/>
            <w:bottom w:val="none" w:sz="0" w:space="0" w:color="auto"/>
            <w:right w:val="none" w:sz="0" w:space="0" w:color="auto"/>
          </w:divBdr>
          <w:divsChild>
            <w:div w:id="482434526">
              <w:marLeft w:val="0"/>
              <w:marRight w:val="0"/>
              <w:marTop w:val="0"/>
              <w:marBottom w:val="0"/>
              <w:divBdr>
                <w:top w:val="none" w:sz="0" w:space="0" w:color="auto"/>
                <w:left w:val="none" w:sz="0" w:space="0" w:color="auto"/>
                <w:bottom w:val="none" w:sz="0" w:space="0" w:color="auto"/>
                <w:right w:val="none" w:sz="0" w:space="0" w:color="auto"/>
              </w:divBdr>
            </w:div>
            <w:div w:id="17171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702">
      <w:bodyDiv w:val="1"/>
      <w:marLeft w:val="0"/>
      <w:marRight w:val="0"/>
      <w:marTop w:val="0"/>
      <w:marBottom w:val="0"/>
      <w:divBdr>
        <w:top w:val="none" w:sz="0" w:space="0" w:color="auto"/>
        <w:left w:val="none" w:sz="0" w:space="0" w:color="auto"/>
        <w:bottom w:val="none" w:sz="0" w:space="0" w:color="auto"/>
        <w:right w:val="none" w:sz="0" w:space="0" w:color="auto"/>
      </w:divBdr>
      <w:divsChild>
        <w:div w:id="136653765">
          <w:marLeft w:val="0"/>
          <w:marRight w:val="0"/>
          <w:marTop w:val="0"/>
          <w:marBottom w:val="0"/>
          <w:divBdr>
            <w:top w:val="none" w:sz="0" w:space="0" w:color="auto"/>
            <w:left w:val="none" w:sz="0" w:space="0" w:color="auto"/>
            <w:bottom w:val="none" w:sz="0" w:space="0" w:color="auto"/>
            <w:right w:val="none" w:sz="0" w:space="0" w:color="auto"/>
          </w:divBdr>
          <w:divsChild>
            <w:div w:id="443967706">
              <w:marLeft w:val="0"/>
              <w:marRight w:val="0"/>
              <w:marTop w:val="0"/>
              <w:marBottom w:val="0"/>
              <w:divBdr>
                <w:top w:val="none" w:sz="0" w:space="0" w:color="auto"/>
                <w:left w:val="none" w:sz="0" w:space="0" w:color="auto"/>
                <w:bottom w:val="none" w:sz="0" w:space="0" w:color="auto"/>
                <w:right w:val="none" w:sz="0" w:space="0" w:color="auto"/>
              </w:divBdr>
              <w:divsChild>
                <w:div w:id="1954247966">
                  <w:marLeft w:val="0"/>
                  <w:marRight w:val="0"/>
                  <w:marTop w:val="0"/>
                  <w:marBottom w:val="0"/>
                  <w:divBdr>
                    <w:top w:val="none" w:sz="0" w:space="0" w:color="auto"/>
                    <w:left w:val="none" w:sz="0" w:space="0" w:color="auto"/>
                    <w:bottom w:val="none" w:sz="0" w:space="0" w:color="auto"/>
                    <w:right w:val="none" w:sz="0" w:space="0" w:color="auto"/>
                  </w:divBdr>
                  <w:divsChild>
                    <w:div w:id="560992213">
                      <w:marLeft w:val="0"/>
                      <w:marRight w:val="0"/>
                      <w:marTop w:val="0"/>
                      <w:marBottom w:val="0"/>
                      <w:divBdr>
                        <w:top w:val="none" w:sz="0" w:space="0" w:color="auto"/>
                        <w:left w:val="none" w:sz="0" w:space="0" w:color="auto"/>
                        <w:bottom w:val="none" w:sz="0" w:space="0" w:color="auto"/>
                        <w:right w:val="none" w:sz="0" w:space="0" w:color="auto"/>
                      </w:divBdr>
                      <w:divsChild>
                        <w:div w:id="18605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06743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87753902">
          <w:marLeft w:val="0"/>
          <w:marRight w:val="0"/>
          <w:marTop w:val="0"/>
          <w:marBottom w:val="0"/>
          <w:divBdr>
            <w:top w:val="none" w:sz="0" w:space="0" w:color="auto"/>
            <w:left w:val="none" w:sz="0" w:space="0" w:color="auto"/>
            <w:bottom w:val="none" w:sz="0" w:space="0" w:color="auto"/>
            <w:right w:val="none" w:sz="0" w:space="0" w:color="auto"/>
          </w:divBdr>
          <w:divsChild>
            <w:div w:id="1913418876">
              <w:marLeft w:val="0"/>
              <w:marRight w:val="0"/>
              <w:marTop w:val="0"/>
              <w:marBottom w:val="0"/>
              <w:divBdr>
                <w:top w:val="none" w:sz="0" w:space="0" w:color="auto"/>
                <w:left w:val="none" w:sz="0" w:space="0" w:color="auto"/>
                <w:bottom w:val="none" w:sz="0" w:space="0" w:color="auto"/>
                <w:right w:val="none" w:sz="0" w:space="0" w:color="auto"/>
              </w:divBdr>
              <w:divsChild>
                <w:div w:id="724913754">
                  <w:marLeft w:val="0"/>
                  <w:marRight w:val="0"/>
                  <w:marTop w:val="0"/>
                  <w:marBottom w:val="0"/>
                  <w:divBdr>
                    <w:top w:val="single" w:sz="6" w:space="0" w:color="7C7C7C"/>
                    <w:left w:val="none" w:sz="0" w:space="0" w:color="auto"/>
                    <w:bottom w:val="none" w:sz="0" w:space="0" w:color="auto"/>
                    <w:right w:val="none" w:sz="0" w:space="0" w:color="auto"/>
                  </w:divBdr>
                  <w:divsChild>
                    <w:div w:id="10061307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962385">
      <w:bodyDiv w:val="1"/>
      <w:marLeft w:val="0"/>
      <w:marRight w:val="0"/>
      <w:marTop w:val="0"/>
      <w:marBottom w:val="0"/>
      <w:divBdr>
        <w:top w:val="none" w:sz="0" w:space="0" w:color="auto"/>
        <w:left w:val="none" w:sz="0" w:space="0" w:color="auto"/>
        <w:bottom w:val="none" w:sz="0" w:space="0" w:color="auto"/>
        <w:right w:val="none" w:sz="0" w:space="0" w:color="auto"/>
      </w:divBdr>
    </w:div>
    <w:div w:id="1123497656">
      <w:bodyDiv w:val="1"/>
      <w:marLeft w:val="0"/>
      <w:marRight w:val="0"/>
      <w:marTop w:val="0"/>
      <w:marBottom w:val="0"/>
      <w:divBdr>
        <w:top w:val="none" w:sz="0" w:space="0" w:color="auto"/>
        <w:left w:val="none" w:sz="0" w:space="0" w:color="auto"/>
        <w:bottom w:val="none" w:sz="0" w:space="0" w:color="auto"/>
        <w:right w:val="none" w:sz="0" w:space="0" w:color="auto"/>
      </w:divBdr>
      <w:divsChild>
        <w:div w:id="1403286875">
          <w:marLeft w:val="1500"/>
          <w:marRight w:val="0"/>
          <w:marTop w:val="0"/>
          <w:marBottom w:val="0"/>
          <w:divBdr>
            <w:top w:val="none" w:sz="0" w:space="0" w:color="auto"/>
            <w:left w:val="none" w:sz="0" w:space="0" w:color="auto"/>
            <w:bottom w:val="none" w:sz="0" w:space="0" w:color="auto"/>
            <w:right w:val="none" w:sz="0" w:space="0" w:color="auto"/>
          </w:divBdr>
        </w:div>
      </w:divsChild>
    </w:div>
    <w:div w:id="1168445832">
      <w:bodyDiv w:val="1"/>
      <w:marLeft w:val="0"/>
      <w:marRight w:val="0"/>
      <w:marTop w:val="0"/>
      <w:marBottom w:val="0"/>
      <w:divBdr>
        <w:top w:val="none" w:sz="0" w:space="0" w:color="auto"/>
        <w:left w:val="none" w:sz="0" w:space="0" w:color="auto"/>
        <w:bottom w:val="none" w:sz="0" w:space="0" w:color="auto"/>
        <w:right w:val="none" w:sz="0" w:space="0" w:color="auto"/>
      </w:divBdr>
    </w:div>
    <w:div w:id="1179001216">
      <w:bodyDiv w:val="1"/>
      <w:marLeft w:val="0"/>
      <w:marRight w:val="0"/>
      <w:marTop w:val="0"/>
      <w:marBottom w:val="0"/>
      <w:divBdr>
        <w:top w:val="none" w:sz="0" w:space="0" w:color="auto"/>
        <w:left w:val="none" w:sz="0" w:space="0" w:color="auto"/>
        <w:bottom w:val="none" w:sz="0" w:space="0" w:color="auto"/>
        <w:right w:val="none" w:sz="0" w:space="0" w:color="auto"/>
      </w:divBdr>
      <w:divsChild>
        <w:div w:id="176847152">
          <w:marLeft w:val="0"/>
          <w:marRight w:val="0"/>
          <w:marTop w:val="0"/>
          <w:marBottom w:val="0"/>
          <w:divBdr>
            <w:top w:val="none" w:sz="0" w:space="0" w:color="auto"/>
            <w:left w:val="none" w:sz="0" w:space="0" w:color="auto"/>
            <w:bottom w:val="none" w:sz="0" w:space="0" w:color="auto"/>
            <w:right w:val="none" w:sz="0" w:space="0" w:color="auto"/>
          </w:divBdr>
          <w:divsChild>
            <w:div w:id="1367608721">
              <w:marLeft w:val="0"/>
              <w:marRight w:val="0"/>
              <w:marTop w:val="0"/>
              <w:marBottom w:val="0"/>
              <w:divBdr>
                <w:top w:val="none" w:sz="0" w:space="0" w:color="auto"/>
                <w:left w:val="none" w:sz="0" w:space="0" w:color="auto"/>
                <w:bottom w:val="none" w:sz="0" w:space="0" w:color="auto"/>
                <w:right w:val="none" w:sz="0" w:space="0" w:color="auto"/>
              </w:divBdr>
              <w:divsChild>
                <w:div w:id="34893857">
                  <w:marLeft w:val="0"/>
                  <w:marRight w:val="0"/>
                  <w:marTop w:val="0"/>
                  <w:marBottom w:val="0"/>
                  <w:divBdr>
                    <w:top w:val="none" w:sz="0" w:space="0" w:color="auto"/>
                    <w:left w:val="none" w:sz="0" w:space="0" w:color="auto"/>
                    <w:bottom w:val="none" w:sz="0" w:space="0" w:color="auto"/>
                    <w:right w:val="none" w:sz="0" w:space="0" w:color="auto"/>
                  </w:divBdr>
                  <w:divsChild>
                    <w:div w:id="1610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141245">
      <w:bodyDiv w:val="1"/>
      <w:marLeft w:val="0"/>
      <w:marRight w:val="0"/>
      <w:marTop w:val="0"/>
      <w:marBottom w:val="0"/>
      <w:divBdr>
        <w:top w:val="none" w:sz="0" w:space="0" w:color="auto"/>
        <w:left w:val="none" w:sz="0" w:space="0" w:color="auto"/>
        <w:bottom w:val="none" w:sz="0" w:space="0" w:color="auto"/>
        <w:right w:val="none" w:sz="0" w:space="0" w:color="auto"/>
      </w:divBdr>
      <w:divsChild>
        <w:div w:id="299969277">
          <w:marLeft w:val="0"/>
          <w:marRight w:val="0"/>
          <w:marTop w:val="0"/>
          <w:marBottom w:val="0"/>
          <w:divBdr>
            <w:top w:val="none" w:sz="0" w:space="0" w:color="auto"/>
            <w:left w:val="none" w:sz="0" w:space="0" w:color="auto"/>
            <w:bottom w:val="none" w:sz="0" w:space="0" w:color="auto"/>
            <w:right w:val="none" w:sz="0" w:space="0" w:color="auto"/>
          </w:divBdr>
          <w:divsChild>
            <w:div w:id="1536700670">
              <w:marLeft w:val="0"/>
              <w:marRight w:val="0"/>
              <w:marTop w:val="0"/>
              <w:marBottom w:val="0"/>
              <w:divBdr>
                <w:top w:val="none" w:sz="0" w:space="0" w:color="auto"/>
                <w:left w:val="none" w:sz="0" w:space="0" w:color="auto"/>
                <w:bottom w:val="none" w:sz="0" w:space="0" w:color="auto"/>
                <w:right w:val="none" w:sz="0" w:space="0" w:color="auto"/>
              </w:divBdr>
              <w:divsChild>
                <w:div w:id="1749496090">
                  <w:marLeft w:val="0"/>
                  <w:marRight w:val="0"/>
                  <w:marTop w:val="0"/>
                  <w:marBottom w:val="0"/>
                  <w:divBdr>
                    <w:top w:val="none" w:sz="0" w:space="0" w:color="auto"/>
                    <w:left w:val="none" w:sz="0" w:space="0" w:color="auto"/>
                    <w:bottom w:val="none" w:sz="0" w:space="0" w:color="auto"/>
                    <w:right w:val="none" w:sz="0" w:space="0" w:color="auto"/>
                  </w:divBdr>
                  <w:divsChild>
                    <w:div w:id="1180267938">
                      <w:marLeft w:val="0"/>
                      <w:marRight w:val="0"/>
                      <w:marTop w:val="0"/>
                      <w:marBottom w:val="0"/>
                      <w:divBdr>
                        <w:top w:val="none" w:sz="0" w:space="0" w:color="auto"/>
                        <w:left w:val="none" w:sz="0" w:space="0" w:color="auto"/>
                        <w:bottom w:val="none" w:sz="0" w:space="0" w:color="auto"/>
                        <w:right w:val="none" w:sz="0" w:space="0" w:color="auto"/>
                      </w:divBdr>
                      <w:divsChild>
                        <w:div w:id="1635021143">
                          <w:marLeft w:val="0"/>
                          <w:marRight w:val="0"/>
                          <w:marTop w:val="0"/>
                          <w:marBottom w:val="0"/>
                          <w:divBdr>
                            <w:top w:val="single" w:sz="6" w:space="6" w:color="C0C0C0"/>
                            <w:left w:val="single" w:sz="6" w:space="5" w:color="C0C0C0"/>
                            <w:bottom w:val="single" w:sz="6" w:space="8" w:color="C0C0C0"/>
                            <w:right w:val="single" w:sz="6" w:space="5" w:color="C0C0C0"/>
                          </w:divBdr>
                        </w:div>
                      </w:divsChild>
                    </w:div>
                  </w:divsChild>
                </w:div>
              </w:divsChild>
            </w:div>
          </w:divsChild>
        </w:div>
      </w:divsChild>
    </w:div>
    <w:div w:id="1214777917">
      <w:bodyDiv w:val="1"/>
      <w:marLeft w:val="0"/>
      <w:marRight w:val="0"/>
      <w:marTop w:val="0"/>
      <w:marBottom w:val="0"/>
      <w:divBdr>
        <w:top w:val="none" w:sz="0" w:space="0" w:color="auto"/>
        <w:left w:val="none" w:sz="0" w:space="0" w:color="auto"/>
        <w:bottom w:val="none" w:sz="0" w:space="0" w:color="auto"/>
        <w:right w:val="none" w:sz="0" w:space="0" w:color="auto"/>
      </w:divBdr>
      <w:divsChild>
        <w:div w:id="658928523">
          <w:marLeft w:val="0"/>
          <w:marRight w:val="0"/>
          <w:marTop w:val="0"/>
          <w:marBottom w:val="0"/>
          <w:divBdr>
            <w:top w:val="none" w:sz="0" w:space="0" w:color="auto"/>
            <w:left w:val="none" w:sz="0" w:space="0" w:color="auto"/>
            <w:bottom w:val="none" w:sz="0" w:space="0" w:color="auto"/>
            <w:right w:val="none" w:sz="0" w:space="0" w:color="auto"/>
          </w:divBdr>
        </w:div>
      </w:divsChild>
    </w:div>
    <w:div w:id="1227373089">
      <w:bodyDiv w:val="1"/>
      <w:marLeft w:val="0"/>
      <w:marRight w:val="0"/>
      <w:marTop w:val="0"/>
      <w:marBottom w:val="0"/>
      <w:divBdr>
        <w:top w:val="none" w:sz="0" w:space="0" w:color="auto"/>
        <w:left w:val="none" w:sz="0" w:space="0" w:color="auto"/>
        <w:bottom w:val="none" w:sz="0" w:space="0" w:color="auto"/>
        <w:right w:val="none" w:sz="0" w:space="0" w:color="auto"/>
      </w:divBdr>
      <w:divsChild>
        <w:div w:id="560217501">
          <w:marLeft w:val="0"/>
          <w:marRight w:val="0"/>
          <w:marTop w:val="0"/>
          <w:marBottom w:val="0"/>
          <w:divBdr>
            <w:top w:val="none" w:sz="0" w:space="0" w:color="auto"/>
            <w:left w:val="none" w:sz="0" w:space="0" w:color="auto"/>
            <w:bottom w:val="none" w:sz="0" w:space="0" w:color="auto"/>
            <w:right w:val="none" w:sz="0" w:space="0" w:color="auto"/>
          </w:divBdr>
          <w:divsChild>
            <w:div w:id="661078572">
              <w:marLeft w:val="0"/>
              <w:marRight w:val="0"/>
              <w:marTop w:val="0"/>
              <w:marBottom w:val="0"/>
              <w:divBdr>
                <w:top w:val="none" w:sz="0" w:space="0" w:color="auto"/>
                <w:left w:val="none" w:sz="0" w:space="0" w:color="auto"/>
                <w:bottom w:val="none" w:sz="0" w:space="0" w:color="auto"/>
                <w:right w:val="none" w:sz="0" w:space="0" w:color="auto"/>
              </w:divBdr>
              <w:divsChild>
                <w:div w:id="209265777">
                  <w:marLeft w:val="0"/>
                  <w:marRight w:val="0"/>
                  <w:marTop w:val="0"/>
                  <w:marBottom w:val="0"/>
                  <w:divBdr>
                    <w:top w:val="none" w:sz="0" w:space="0" w:color="auto"/>
                    <w:left w:val="none" w:sz="0" w:space="0" w:color="auto"/>
                    <w:bottom w:val="none" w:sz="0" w:space="0" w:color="auto"/>
                    <w:right w:val="none" w:sz="0" w:space="0" w:color="auto"/>
                  </w:divBdr>
                  <w:divsChild>
                    <w:div w:id="1339499856">
                      <w:marLeft w:val="0"/>
                      <w:marRight w:val="0"/>
                      <w:marTop w:val="0"/>
                      <w:marBottom w:val="0"/>
                      <w:divBdr>
                        <w:top w:val="none" w:sz="0" w:space="0" w:color="auto"/>
                        <w:left w:val="none" w:sz="0" w:space="0" w:color="auto"/>
                        <w:bottom w:val="none" w:sz="0" w:space="0" w:color="auto"/>
                        <w:right w:val="none" w:sz="0" w:space="0" w:color="auto"/>
                      </w:divBdr>
                      <w:divsChild>
                        <w:div w:id="1962347523">
                          <w:marLeft w:val="0"/>
                          <w:marRight w:val="0"/>
                          <w:marTop w:val="0"/>
                          <w:marBottom w:val="0"/>
                          <w:divBdr>
                            <w:top w:val="single" w:sz="6" w:space="6" w:color="C0C0C0"/>
                            <w:left w:val="single" w:sz="6" w:space="5" w:color="C0C0C0"/>
                            <w:bottom w:val="single" w:sz="6" w:space="8" w:color="C0C0C0"/>
                            <w:right w:val="single" w:sz="6" w:space="5" w:color="C0C0C0"/>
                          </w:divBdr>
                        </w:div>
                      </w:divsChild>
                    </w:div>
                  </w:divsChild>
                </w:div>
              </w:divsChild>
            </w:div>
          </w:divsChild>
        </w:div>
      </w:divsChild>
    </w:div>
    <w:div w:id="1289509613">
      <w:bodyDiv w:val="1"/>
      <w:marLeft w:val="0"/>
      <w:marRight w:val="0"/>
      <w:marTop w:val="0"/>
      <w:marBottom w:val="0"/>
      <w:divBdr>
        <w:top w:val="none" w:sz="0" w:space="0" w:color="auto"/>
        <w:left w:val="none" w:sz="0" w:space="0" w:color="auto"/>
        <w:bottom w:val="none" w:sz="0" w:space="0" w:color="auto"/>
        <w:right w:val="none" w:sz="0" w:space="0" w:color="auto"/>
      </w:divBdr>
    </w:div>
    <w:div w:id="1309280789">
      <w:bodyDiv w:val="1"/>
      <w:marLeft w:val="0"/>
      <w:marRight w:val="0"/>
      <w:marTop w:val="0"/>
      <w:marBottom w:val="0"/>
      <w:divBdr>
        <w:top w:val="none" w:sz="0" w:space="0" w:color="auto"/>
        <w:left w:val="none" w:sz="0" w:space="0" w:color="auto"/>
        <w:bottom w:val="none" w:sz="0" w:space="0" w:color="auto"/>
        <w:right w:val="none" w:sz="0" w:space="0" w:color="auto"/>
      </w:divBdr>
    </w:div>
    <w:div w:id="1368331940">
      <w:bodyDiv w:val="1"/>
      <w:marLeft w:val="0"/>
      <w:marRight w:val="0"/>
      <w:marTop w:val="0"/>
      <w:marBottom w:val="0"/>
      <w:divBdr>
        <w:top w:val="none" w:sz="0" w:space="0" w:color="auto"/>
        <w:left w:val="none" w:sz="0" w:space="0" w:color="auto"/>
        <w:bottom w:val="none" w:sz="0" w:space="0" w:color="auto"/>
        <w:right w:val="none" w:sz="0" w:space="0" w:color="auto"/>
      </w:divBdr>
      <w:divsChild>
        <w:div w:id="17435062">
          <w:marLeft w:val="0"/>
          <w:marRight w:val="0"/>
          <w:marTop w:val="0"/>
          <w:marBottom w:val="0"/>
          <w:divBdr>
            <w:top w:val="none" w:sz="0" w:space="0" w:color="auto"/>
            <w:left w:val="none" w:sz="0" w:space="0" w:color="auto"/>
            <w:bottom w:val="none" w:sz="0" w:space="0" w:color="auto"/>
            <w:right w:val="none" w:sz="0" w:space="0" w:color="auto"/>
          </w:divBdr>
        </w:div>
        <w:div w:id="65080142">
          <w:marLeft w:val="0"/>
          <w:marRight w:val="0"/>
          <w:marTop w:val="0"/>
          <w:marBottom w:val="0"/>
          <w:divBdr>
            <w:top w:val="none" w:sz="0" w:space="0" w:color="auto"/>
            <w:left w:val="none" w:sz="0" w:space="0" w:color="auto"/>
            <w:bottom w:val="none" w:sz="0" w:space="0" w:color="auto"/>
            <w:right w:val="none" w:sz="0" w:space="0" w:color="auto"/>
          </w:divBdr>
        </w:div>
        <w:div w:id="171455900">
          <w:marLeft w:val="0"/>
          <w:marRight w:val="0"/>
          <w:marTop w:val="0"/>
          <w:marBottom w:val="0"/>
          <w:divBdr>
            <w:top w:val="none" w:sz="0" w:space="0" w:color="auto"/>
            <w:left w:val="none" w:sz="0" w:space="0" w:color="auto"/>
            <w:bottom w:val="none" w:sz="0" w:space="0" w:color="auto"/>
            <w:right w:val="none" w:sz="0" w:space="0" w:color="auto"/>
          </w:divBdr>
        </w:div>
        <w:div w:id="1073241725">
          <w:marLeft w:val="0"/>
          <w:marRight w:val="0"/>
          <w:marTop w:val="0"/>
          <w:marBottom w:val="0"/>
          <w:divBdr>
            <w:top w:val="none" w:sz="0" w:space="0" w:color="auto"/>
            <w:left w:val="none" w:sz="0" w:space="0" w:color="auto"/>
            <w:bottom w:val="none" w:sz="0" w:space="0" w:color="auto"/>
            <w:right w:val="none" w:sz="0" w:space="0" w:color="auto"/>
          </w:divBdr>
        </w:div>
        <w:div w:id="1298144241">
          <w:marLeft w:val="0"/>
          <w:marRight w:val="0"/>
          <w:marTop w:val="0"/>
          <w:marBottom w:val="0"/>
          <w:divBdr>
            <w:top w:val="none" w:sz="0" w:space="0" w:color="auto"/>
            <w:left w:val="none" w:sz="0" w:space="0" w:color="auto"/>
            <w:bottom w:val="none" w:sz="0" w:space="0" w:color="auto"/>
            <w:right w:val="none" w:sz="0" w:space="0" w:color="auto"/>
          </w:divBdr>
        </w:div>
        <w:div w:id="1861165470">
          <w:marLeft w:val="0"/>
          <w:marRight w:val="0"/>
          <w:marTop w:val="0"/>
          <w:marBottom w:val="0"/>
          <w:divBdr>
            <w:top w:val="none" w:sz="0" w:space="0" w:color="auto"/>
            <w:left w:val="none" w:sz="0" w:space="0" w:color="auto"/>
            <w:bottom w:val="none" w:sz="0" w:space="0" w:color="auto"/>
            <w:right w:val="none" w:sz="0" w:space="0" w:color="auto"/>
          </w:divBdr>
        </w:div>
        <w:div w:id="2022009096">
          <w:marLeft w:val="0"/>
          <w:marRight w:val="0"/>
          <w:marTop w:val="0"/>
          <w:marBottom w:val="0"/>
          <w:divBdr>
            <w:top w:val="none" w:sz="0" w:space="0" w:color="auto"/>
            <w:left w:val="none" w:sz="0" w:space="0" w:color="auto"/>
            <w:bottom w:val="none" w:sz="0" w:space="0" w:color="auto"/>
            <w:right w:val="none" w:sz="0" w:space="0" w:color="auto"/>
          </w:divBdr>
        </w:div>
        <w:div w:id="2036685947">
          <w:marLeft w:val="0"/>
          <w:marRight w:val="0"/>
          <w:marTop w:val="0"/>
          <w:marBottom w:val="0"/>
          <w:divBdr>
            <w:top w:val="none" w:sz="0" w:space="0" w:color="auto"/>
            <w:left w:val="none" w:sz="0" w:space="0" w:color="auto"/>
            <w:bottom w:val="none" w:sz="0" w:space="0" w:color="auto"/>
            <w:right w:val="none" w:sz="0" w:space="0" w:color="auto"/>
          </w:divBdr>
        </w:div>
      </w:divsChild>
    </w:div>
    <w:div w:id="1387953182">
      <w:bodyDiv w:val="1"/>
      <w:marLeft w:val="0"/>
      <w:marRight w:val="0"/>
      <w:marTop w:val="0"/>
      <w:marBottom w:val="0"/>
      <w:divBdr>
        <w:top w:val="none" w:sz="0" w:space="0" w:color="auto"/>
        <w:left w:val="none" w:sz="0" w:space="0" w:color="auto"/>
        <w:bottom w:val="none" w:sz="0" w:space="0" w:color="auto"/>
        <w:right w:val="none" w:sz="0" w:space="0" w:color="auto"/>
      </w:divBdr>
    </w:div>
    <w:div w:id="153033525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4882423">
          <w:marLeft w:val="0"/>
          <w:marRight w:val="0"/>
          <w:marTop w:val="0"/>
          <w:marBottom w:val="0"/>
          <w:divBdr>
            <w:top w:val="none" w:sz="0" w:space="0" w:color="auto"/>
            <w:left w:val="none" w:sz="0" w:space="0" w:color="auto"/>
            <w:bottom w:val="none" w:sz="0" w:space="0" w:color="auto"/>
            <w:right w:val="none" w:sz="0" w:space="0" w:color="auto"/>
          </w:divBdr>
          <w:divsChild>
            <w:div w:id="1729650755">
              <w:marLeft w:val="0"/>
              <w:marRight w:val="0"/>
              <w:marTop w:val="0"/>
              <w:marBottom w:val="0"/>
              <w:divBdr>
                <w:top w:val="none" w:sz="0" w:space="0" w:color="auto"/>
                <w:left w:val="none" w:sz="0" w:space="0" w:color="auto"/>
                <w:bottom w:val="none" w:sz="0" w:space="0" w:color="auto"/>
                <w:right w:val="none" w:sz="0" w:space="0" w:color="auto"/>
              </w:divBdr>
              <w:divsChild>
                <w:div w:id="1982928840">
                  <w:marLeft w:val="0"/>
                  <w:marRight w:val="0"/>
                  <w:marTop w:val="0"/>
                  <w:marBottom w:val="0"/>
                  <w:divBdr>
                    <w:top w:val="single" w:sz="6" w:space="0" w:color="7C7C7C"/>
                    <w:left w:val="none" w:sz="0" w:space="0" w:color="auto"/>
                    <w:bottom w:val="none" w:sz="0" w:space="0" w:color="auto"/>
                    <w:right w:val="none" w:sz="0" w:space="0" w:color="auto"/>
                  </w:divBdr>
                  <w:divsChild>
                    <w:div w:id="9350937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326682">
      <w:bodyDiv w:val="1"/>
      <w:marLeft w:val="0"/>
      <w:marRight w:val="0"/>
      <w:marTop w:val="0"/>
      <w:marBottom w:val="0"/>
      <w:divBdr>
        <w:top w:val="none" w:sz="0" w:space="0" w:color="auto"/>
        <w:left w:val="none" w:sz="0" w:space="0" w:color="auto"/>
        <w:bottom w:val="none" w:sz="0" w:space="0" w:color="auto"/>
        <w:right w:val="none" w:sz="0" w:space="0" w:color="auto"/>
      </w:divBdr>
    </w:div>
    <w:div w:id="1726444730">
      <w:bodyDiv w:val="1"/>
      <w:marLeft w:val="0"/>
      <w:marRight w:val="0"/>
      <w:marTop w:val="0"/>
      <w:marBottom w:val="0"/>
      <w:divBdr>
        <w:top w:val="none" w:sz="0" w:space="0" w:color="auto"/>
        <w:left w:val="none" w:sz="0" w:space="0" w:color="auto"/>
        <w:bottom w:val="none" w:sz="0" w:space="0" w:color="auto"/>
        <w:right w:val="none" w:sz="0" w:space="0" w:color="auto"/>
      </w:divBdr>
    </w:div>
    <w:div w:id="1759980614">
      <w:bodyDiv w:val="1"/>
      <w:marLeft w:val="0"/>
      <w:marRight w:val="0"/>
      <w:marTop w:val="0"/>
      <w:marBottom w:val="0"/>
      <w:divBdr>
        <w:top w:val="none" w:sz="0" w:space="0" w:color="auto"/>
        <w:left w:val="none" w:sz="0" w:space="0" w:color="auto"/>
        <w:bottom w:val="none" w:sz="0" w:space="0" w:color="auto"/>
        <w:right w:val="none" w:sz="0" w:space="0" w:color="auto"/>
      </w:divBdr>
      <w:divsChild>
        <w:div w:id="535434261">
          <w:marLeft w:val="0"/>
          <w:marRight w:val="0"/>
          <w:marTop w:val="0"/>
          <w:marBottom w:val="0"/>
          <w:divBdr>
            <w:top w:val="none" w:sz="0" w:space="0" w:color="auto"/>
            <w:left w:val="none" w:sz="0" w:space="0" w:color="auto"/>
            <w:bottom w:val="none" w:sz="0" w:space="0" w:color="auto"/>
            <w:right w:val="none" w:sz="0" w:space="0" w:color="auto"/>
          </w:divBdr>
        </w:div>
      </w:divsChild>
    </w:div>
    <w:div w:id="1782916516">
      <w:bodyDiv w:val="1"/>
      <w:marLeft w:val="0"/>
      <w:marRight w:val="0"/>
      <w:marTop w:val="0"/>
      <w:marBottom w:val="0"/>
      <w:divBdr>
        <w:top w:val="none" w:sz="0" w:space="0" w:color="auto"/>
        <w:left w:val="none" w:sz="0" w:space="0" w:color="auto"/>
        <w:bottom w:val="none" w:sz="0" w:space="0" w:color="auto"/>
        <w:right w:val="none" w:sz="0" w:space="0" w:color="auto"/>
      </w:divBdr>
      <w:divsChild>
        <w:div w:id="982731670">
          <w:marLeft w:val="0"/>
          <w:marRight w:val="0"/>
          <w:marTop w:val="0"/>
          <w:marBottom w:val="0"/>
          <w:divBdr>
            <w:top w:val="none" w:sz="0" w:space="0" w:color="auto"/>
            <w:left w:val="none" w:sz="0" w:space="0" w:color="auto"/>
            <w:bottom w:val="none" w:sz="0" w:space="0" w:color="auto"/>
            <w:right w:val="none" w:sz="0" w:space="0" w:color="auto"/>
          </w:divBdr>
          <w:divsChild>
            <w:div w:id="1614435172">
              <w:marLeft w:val="0"/>
              <w:marRight w:val="0"/>
              <w:marTop w:val="0"/>
              <w:marBottom w:val="0"/>
              <w:divBdr>
                <w:top w:val="none" w:sz="0" w:space="0" w:color="auto"/>
                <w:left w:val="none" w:sz="0" w:space="0" w:color="auto"/>
                <w:bottom w:val="none" w:sz="0" w:space="0" w:color="auto"/>
                <w:right w:val="none" w:sz="0" w:space="0" w:color="auto"/>
              </w:divBdr>
              <w:divsChild>
                <w:div w:id="4118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9391">
      <w:bodyDiv w:val="1"/>
      <w:marLeft w:val="0"/>
      <w:marRight w:val="0"/>
      <w:marTop w:val="0"/>
      <w:marBottom w:val="0"/>
      <w:divBdr>
        <w:top w:val="none" w:sz="0" w:space="0" w:color="auto"/>
        <w:left w:val="none" w:sz="0" w:space="0" w:color="auto"/>
        <w:bottom w:val="none" w:sz="0" w:space="0" w:color="auto"/>
        <w:right w:val="none" w:sz="0" w:space="0" w:color="auto"/>
      </w:divBdr>
      <w:divsChild>
        <w:div w:id="1571113445">
          <w:marLeft w:val="0"/>
          <w:marRight w:val="0"/>
          <w:marTop w:val="0"/>
          <w:marBottom w:val="0"/>
          <w:divBdr>
            <w:top w:val="none" w:sz="0" w:space="0" w:color="auto"/>
            <w:left w:val="none" w:sz="0" w:space="0" w:color="auto"/>
            <w:bottom w:val="none" w:sz="0" w:space="0" w:color="auto"/>
            <w:right w:val="none" w:sz="0" w:space="0" w:color="auto"/>
          </w:divBdr>
          <w:divsChild>
            <w:div w:id="1481846139">
              <w:marLeft w:val="0"/>
              <w:marRight w:val="0"/>
              <w:marTop w:val="0"/>
              <w:marBottom w:val="0"/>
              <w:divBdr>
                <w:top w:val="none" w:sz="0" w:space="0" w:color="auto"/>
                <w:left w:val="none" w:sz="0" w:space="0" w:color="auto"/>
                <w:bottom w:val="none" w:sz="0" w:space="0" w:color="auto"/>
                <w:right w:val="none" w:sz="0" w:space="0" w:color="auto"/>
              </w:divBdr>
              <w:divsChild>
                <w:div w:id="1809281291">
                  <w:marLeft w:val="0"/>
                  <w:marRight w:val="0"/>
                  <w:marTop w:val="0"/>
                  <w:marBottom w:val="0"/>
                  <w:divBdr>
                    <w:top w:val="none" w:sz="0" w:space="0" w:color="auto"/>
                    <w:left w:val="none" w:sz="0" w:space="0" w:color="auto"/>
                    <w:bottom w:val="none" w:sz="0" w:space="0" w:color="auto"/>
                    <w:right w:val="none" w:sz="0" w:space="0" w:color="auto"/>
                  </w:divBdr>
                  <w:divsChild>
                    <w:div w:id="1283733901">
                      <w:marLeft w:val="0"/>
                      <w:marRight w:val="0"/>
                      <w:marTop w:val="0"/>
                      <w:marBottom w:val="0"/>
                      <w:divBdr>
                        <w:top w:val="none" w:sz="0" w:space="0" w:color="auto"/>
                        <w:left w:val="none" w:sz="0" w:space="0" w:color="auto"/>
                        <w:bottom w:val="none" w:sz="0" w:space="0" w:color="auto"/>
                        <w:right w:val="none" w:sz="0" w:space="0" w:color="auto"/>
                      </w:divBdr>
                      <w:divsChild>
                        <w:div w:id="14281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612731">
      <w:bodyDiv w:val="1"/>
      <w:marLeft w:val="0"/>
      <w:marRight w:val="0"/>
      <w:marTop w:val="0"/>
      <w:marBottom w:val="0"/>
      <w:divBdr>
        <w:top w:val="none" w:sz="0" w:space="0" w:color="auto"/>
        <w:left w:val="none" w:sz="0" w:space="0" w:color="auto"/>
        <w:bottom w:val="none" w:sz="0" w:space="0" w:color="auto"/>
        <w:right w:val="none" w:sz="0" w:space="0" w:color="auto"/>
      </w:divBdr>
      <w:divsChild>
        <w:div w:id="492263843">
          <w:marLeft w:val="0"/>
          <w:marRight w:val="0"/>
          <w:marTop w:val="0"/>
          <w:marBottom w:val="0"/>
          <w:divBdr>
            <w:top w:val="none" w:sz="0" w:space="0" w:color="auto"/>
            <w:left w:val="none" w:sz="0" w:space="0" w:color="auto"/>
            <w:bottom w:val="none" w:sz="0" w:space="0" w:color="auto"/>
            <w:right w:val="none" w:sz="0" w:space="0" w:color="auto"/>
          </w:divBdr>
          <w:divsChild>
            <w:div w:id="1438717797">
              <w:marLeft w:val="0"/>
              <w:marRight w:val="0"/>
              <w:marTop w:val="0"/>
              <w:marBottom w:val="0"/>
              <w:divBdr>
                <w:top w:val="none" w:sz="0" w:space="0" w:color="auto"/>
                <w:left w:val="none" w:sz="0" w:space="0" w:color="auto"/>
                <w:bottom w:val="none" w:sz="0" w:space="0" w:color="auto"/>
                <w:right w:val="none" w:sz="0" w:space="0" w:color="auto"/>
              </w:divBdr>
              <w:divsChild>
                <w:div w:id="1362709888">
                  <w:marLeft w:val="0"/>
                  <w:marRight w:val="0"/>
                  <w:marTop w:val="0"/>
                  <w:marBottom w:val="0"/>
                  <w:divBdr>
                    <w:top w:val="none" w:sz="0" w:space="0" w:color="auto"/>
                    <w:left w:val="none" w:sz="0" w:space="0" w:color="auto"/>
                    <w:bottom w:val="none" w:sz="0" w:space="0" w:color="auto"/>
                    <w:right w:val="none" w:sz="0" w:space="0" w:color="auto"/>
                  </w:divBdr>
                  <w:divsChild>
                    <w:div w:id="10700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979590">
      <w:bodyDiv w:val="1"/>
      <w:marLeft w:val="0"/>
      <w:marRight w:val="0"/>
      <w:marTop w:val="0"/>
      <w:marBottom w:val="0"/>
      <w:divBdr>
        <w:top w:val="none" w:sz="0" w:space="0" w:color="auto"/>
        <w:left w:val="none" w:sz="0" w:space="0" w:color="auto"/>
        <w:bottom w:val="none" w:sz="0" w:space="0" w:color="auto"/>
        <w:right w:val="none" w:sz="0" w:space="0" w:color="auto"/>
      </w:divBdr>
    </w:div>
    <w:div w:id="2015376234">
      <w:bodyDiv w:val="1"/>
      <w:marLeft w:val="0"/>
      <w:marRight w:val="0"/>
      <w:marTop w:val="0"/>
      <w:marBottom w:val="0"/>
      <w:divBdr>
        <w:top w:val="none" w:sz="0" w:space="0" w:color="auto"/>
        <w:left w:val="none" w:sz="0" w:space="0" w:color="auto"/>
        <w:bottom w:val="none" w:sz="0" w:space="0" w:color="auto"/>
        <w:right w:val="none" w:sz="0" w:space="0" w:color="auto"/>
      </w:divBdr>
      <w:divsChild>
        <w:div w:id="1037661188">
          <w:marLeft w:val="0"/>
          <w:marRight w:val="0"/>
          <w:marTop w:val="0"/>
          <w:marBottom w:val="0"/>
          <w:divBdr>
            <w:top w:val="none" w:sz="0" w:space="0" w:color="auto"/>
            <w:left w:val="none" w:sz="0" w:space="0" w:color="auto"/>
            <w:bottom w:val="none" w:sz="0" w:space="0" w:color="auto"/>
            <w:right w:val="none" w:sz="0" w:space="0" w:color="auto"/>
          </w:divBdr>
          <w:divsChild>
            <w:div w:id="185100209">
              <w:marLeft w:val="0"/>
              <w:marRight w:val="0"/>
              <w:marTop w:val="0"/>
              <w:marBottom w:val="0"/>
              <w:divBdr>
                <w:top w:val="none" w:sz="0" w:space="0" w:color="auto"/>
                <w:left w:val="none" w:sz="0" w:space="0" w:color="auto"/>
                <w:bottom w:val="none" w:sz="0" w:space="0" w:color="auto"/>
                <w:right w:val="none" w:sz="0" w:space="0" w:color="auto"/>
              </w:divBdr>
            </w:div>
            <w:div w:id="715589306">
              <w:marLeft w:val="0"/>
              <w:marRight w:val="0"/>
              <w:marTop w:val="0"/>
              <w:marBottom w:val="0"/>
              <w:divBdr>
                <w:top w:val="none" w:sz="0" w:space="0" w:color="auto"/>
                <w:left w:val="none" w:sz="0" w:space="0" w:color="auto"/>
                <w:bottom w:val="none" w:sz="0" w:space="0" w:color="auto"/>
                <w:right w:val="none" w:sz="0" w:space="0" w:color="auto"/>
              </w:divBdr>
            </w:div>
            <w:div w:id="1458909049">
              <w:marLeft w:val="0"/>
              <w:marRight w:val="0"/>
              <w:marTop w:val="0"/>
              <w:marBottom w:val="15"/>
              <w:divBdr>
                <w:top w:val="none" w:sz="0" w:space="0" w:color="auto"/>
                <w:left w:val="none" w:sz="0" w:space="0" w:color="auto"/>
                <w:bottom w:val="none" w:sz="0" w:space="0" w:color="auto"/>
                <w:right w:val="none" w:sz="0" w:space="0" w:color="auto"/>
              </w:divBdr>
              <w:divsChild>
                <w:div w:id="69542495">
                  <w:marLeft w:val="0"/>
                  <w:marRight w:val="0"/>
                  <w:marTop w:val="0"/>
                  <w:marBottom w:val="0"/>
                  <w:divBdr>
                    <w:top w:val="none" w:sz="0" w:space="0" w:color="auto"/>
                    <w:left w:val="none" w:sz="0" w:space="0" w:color="auto"/>
                    <w:bottom w:val="none" w:sz="0" w:space="0" w:color="auto"/>
                    <w:right w:val="none" w:sz="0" w:space="0" w:color="auto"/>
                  </w:divBdr>
                </w:div>
                <w:div w:id="299582472">
                  <w:marLeft w:val="0"/>
                  <w:marRight w:val="0"/>
                  <w:marTop w:val="0"/>
                  <w:marBottom w:val="0"/>
                  <w:divBdr>
                    <w:top w:val="none" w:sz="0" w:space="0" w:color="auto"/>
                    <w:left w:val="none" w:sz="0" w:space="0" w:color="auto"/>
                    <w:bottom w:val="none" w:sz="0" w:space="0" w:color="auto"/>
                    <w:right w:val="none" w:sz="0" w:space="0" w:color="auto"/>
                  </w:divBdr>
                </w:div>
                <w:div w:id="397820822">
                  <w:marLeft w:val="0"/>
                  <w:marRight w:val="0"/>
                  <w:marTop w:val="0"/>
                  <w:marBottom w:val="0"/>
                  <w:divBdr>
                    <w:top w:val="none" w:sz="0" w:space="0" w:color="auto"/>
                    <w:left w:val="none" w:sz="0" w:space="0" w:color="auto"/>
                    <w:bottom w:val="none" w:sz="0" w:space="0" w:color="auto"/>
                    <w:right w:val="none" w:sz="0" w:space="0" w:color="auto"/>
                  </w:divBdr>
                </w:div>
                <w:div w:id="676494200">
                  <w:marLeft w:val="0"/>
                  <w:marRight w:val="0"/>
                  <w:marTop w:val="0"/>
                  <w:marBottom w:val="15"/>
                  <w:divBdr>
                    <w:top w:val="none" w:sz="0" w:space="0" w:color="auto"/>
                    <w:left w:val="none" w:sz="0" w:space="0" w:color="auto"/>
                    <w:bottom w:val="none" w:sz="0" w:space="0" w:color="auto"/>
                    <w:right w:val="none" w:sz="0" w:space="0" w:color="auto"/>
                  </w:divBdr>
                </w:div>
                <w:div w:id="1202983812">
                  <w:marLeft w:val="0"/>
                  <w:marRight w:val="0"/>
                  <w:marTop w:val="0"/>
                  <w:marBottom w:val="0"/>
                  <w:divBdr>
                    <w:top w:val="none" w:sz="0" w:space="0" w:color="auto"/>
                    <w:left w:val="none" w:sz="0" w:space="0" w:color="auto"/>
                    <w:bottom w:val="none" w:sz="0" w:space="0" w:color="auto"/>
                    <w:right w:val="none" w:sz="0" w:space="0" w:color="auto"/>
                  </w:divBdr>
                </w:div>
                <w:div w:id="1236822680">
                  <w:marLeft w:val="0"/>
                  <w:marRight w:val="0"/>
                  <w:marTop w:val="0"/>
                  <w:marBottom w:val="0"/>
                  <w:divBdr>
                    <w:top w:val="none" w:sz="0" w:space="0" w:color="auto"/>
                    <w:left w:val="none" w:sz="0" w:space="0" w:color="auto"/>
                    <w:bottom w:val="none" w:sz="0" w:space="0" w:color="auto"/>
                    <w:right w:val="none" w:sz="0" w:space="0" w:color="auto"/>
                  </w:divBdr>
                </w:div>
                <w:div w:id="1278484035">
                  <w:marLeft w:val="0"/>
                  <w:marRight w:val="0"/>
                  <w:marTop w:val="0"/>
                  <w:marBottom w:val="0"/>
                  <w:divBdr>
                    <w:top w:val="none" w:sz="0" w:space="0" w:color="auto"/>
                    <w:left w:val="none" w:sz="0" w:space="0" w:color="auto"/>
                    <w:bottom w:val="none" w:sz="0" w:space="0" w:color="auto"/>
                    <w:right w:val="none" w:sz="0" w:space="0" w:color="auto"/>
                  </w:divBdr>
                </w:div>
                <w:div w:id="1323705105">
                  <w:marLeft w:val="0"/>
                  <w:marRight w:val="0"/>
                  <w:marTop w:val="0"/>
                  <w:marBottom w:val="0"/>
                  <w:divBdr>
                    <w:top w:val="none" w:sz="0" w:space="0" w:color="auto"/>
                    <w:left w:val="none" w:sz="0" w:space="0" w:color="auto"/>
                    <w:bottom w:val="none" w:sz="0" w:space="0" w:color="auto"/>
                    <w:right w:val="none" w:sz="0" w:space="0" w:color="auto"/>
                  </w:divBdr>
                </w:div>
                <w:div w:id="1491095908">
                  <w:marLeft w:val="0"/>
                  <w:marRight w:val="0"/>
                  <w:marTop w:val="0"/>
                  <w:marBottom w:val="0"/>
                  <w:divBdr>
                    <w:top w:val="none" w:sz="0" w:space="0" w:color="auto"/>
                    <w:left w:val="none" w:sz="0" w:space="0" w:color="auto"/>
                    <w:bottom w:val="none" w:sz="0" w:space="0" w:color="auto"/>
                    <w:right w:val="none" w:sz="0" w:space="0" w:color="auto"/>
                  </w:divBdr>
                </w:div>
                <w:div w:id="1614051559">
                  <w:marLeft w:val="0"/>
                  <w:marRight w:val="0"/>
                  <w:marTop w:val="0"/>
                  <w:marBottom w:val="0"/>
                  <w:divBdr>
                    <w:top w:val="none" w:sz="0" w:space="0" w:color="auto"/>
                    <w:left w:val="none" w:sz="0" w:space="0" w:color="auto"/>
                    <w:bottom w:val="none" w:sz="0" w:space="0" w:color="auto"/>
                    <w:right w:val="none" w:sz="0" w:space="0" w:color="auto"/>
                  </w:divBdr>
                </w:div>
                <w:div w:id="20083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5139">
          <w:marLeft w:val="0"/>
          <w:marRight w:val="0"/>
          <w:marTop w:val="0"/>
          <w:marBottom w:val="15"/>
          <w:divBdr>
            <w:top w:val="none" w:sz="0" w:space="0" w:color="auto"/>
            <w:left w:val="none" w:sz="0" w:space="0" w:color="auto"/>
            <w:bottom w:val="none" w:sz="0" w:space="0" w:color="auto"/>
            <w:right w:val="none" w:sz="0" w:space="0" w:color="auto"/>
          </w:divBdr>
        </w:div>
        <w:div w:id="1283345302">
          <w:marLeft w:val="0"/>
          <w:marRight w:val="0"/>
          <w:marTop w:val="0"/>
          <w:marBottom w:val="0"/>
          <w:divBdr>
            <w:top w:val="none" w:sz="0" w:space="0" w:color="auto"/>
            <w:left w:val="none" w:sz="0" w:space="0" w:color="auto"/>
            <w:bottom w:val="none" w:sz="0" w:space="0" w:color="auto"/>
            <w:right w:val="none" w:sz="0" w:space="0" w:color="auto"/>
          </w:divBdr>
        </w:div>
        <w:div w:id="1623069909">
          <w:marLeft w:val="0"/>
          <w:marRight w:val="0"/>
          <w:marTop w:val="0"/>
          <w:marBottom w:val="0"/>
          <w:divBdr>
            <w:top w:val="none" w:sz="0" w:space="0" w:color="auto"/>
            <w:left w:val="none" w:sz="0" w:space="0" w:color="auto"/>
            <w:bottom w:val="none" w:sz="0" w:space="0" w:color="auto"/>
            <w:right w:val="none" w:sz="0" w:space="0" w:color="auto"/>
          </w:divBdr>
        </w:div>
        <w:div w:id="1841310319">
          <w:marLeft w:val="0"/>
          <w:marRight w:val="0"/>
          <w:marTop w:val="0"/>
          <w:marBottom w:val="0"/>
          <w:divBdr>
            <w:top w:val="none" w:sz="0" w:space="0" w:color="auto"/>
            <w:left w:val="none" w:sz="0" w:space="0" w:color="auto"/>
            <w:bottom w:val="none" w:sz="0" w:space="0" w:color="auto"/>
            <w:right w:val="none" w:sz="0" w:space="0" w:color="auto"/>
          </w:divBdr>
        </w:div>
      </w:divsChild>
    </w:div>
    <w:div w:id="210267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telsabotin.com" TargetMode="External"/><Relationship Id="rId13" Type="http://schemas.openxmlformats.org/officeDocument/2006/relationships/hyperlink" Target="https://sites.google.com/site/guideannex/3-archive---annexes/05-financial-work-cos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google.com/site/guideannex/3-archive---annexes/5---qa-and-evalu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google.com/site/gmpcultureguide/2-work-packages/wp-12---eu-conference"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ites.google.com/site/gmpcultureguide/2-work-packages/wp-10---two-pilot-courses" TargetMode="External"/><Relationship Id="rId4" Type="http://schemas.openxmlformats.org/officeDocument/2006/relationships/settings" Target="settings.xml"/><Relationship Id="rId9" Type="http://schemas.openxmlformats.org/officeDocument/2006/relationships/hyperlink" Target="mailto:IngridDocter@lkca.n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757FC-DC3E-4037-AD52-C9494B5C9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Pages>
  <Words>1069</Words>
  <Characters>6525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Første partnermøde i Sverige,</vt:lpstr>
    </vt:vector>
  </TitlesOfParts>
  <Company/>
  <LinksUpToDate>false</LinksUpToDate>
  <CharactersWithSpaces>7579</CharactersWithSpaces>
  <SharedDoc>false</SharedDoc>
  <HLinks>
    <vt:vector size="90" baseType="variant">
      <vt:variant>
        <vt:i4>6225993</vt:i4>
      </vt:variant>
      <vt:variant>
        <vt:i4>60</vt:i4>
      </vt:variant>
      <vt:variant>
        <vt:i4>0</vt:i4>
      </vt:variant>
      <vt:variant>
        <vt:i4>5</vt:i4>
      </vt:variant>
      <vt:variant>
        <vt:lpwstr>http://cultureguides.freeforums.org/</vt:lpwstr>
      </vt:variant>
      <vt:variant>
        <vt:lpwstr/>
      </vt:variant>
      <vt:variant>
        <vt:i4>1835027</vt:i4>
      </vt:variant>
      <vt:variant>
        <vt:i4>57</vt:i4>
      </vt:variant>
      <vt:variant>
        <vt:i4>0</vt:i4>
      </vt:variant>
      <vt:variant>
        <vt:i4>5</vt:i4>
      </vt:variant>
      <vt:variant>
        <vt:lpwstr>http://www.cultureguides.eu/</vt:lpwstr>
      </vt:variant>
      <vt:variant>
        <vt:lpwstr/>
      </vt:variant>
      <vt:variant>
        <vt:i4>5832726</vt:i4>
      </vt:variant>
      <vt:variant>
        <vt:i4>54</vt:i4>
      </vt:variant>
      <vt:variant>
        <vt:i4>0</vt:i4>
      </vt:variant>
      <vt:variant>
        <vt:i4>5</vt:i4>
      </vt:variant>
      <vt:variant>
        <vt:lpwstr>https://sites.google.com/site/gmpcultureguide/2-work-packages/wp-14---dissemination/2-target-groups-transeuropean</vt:lpwstr>
      </vt:variant>
      <vt:variant>
        <vt:lpwstr/>
      </vt:variant>
      <vt:variant>
        <vt:i4>6684777</vt:i4>
      </vt:variant>
      <vt:variant>
        <vt:i4>51</vt:i4>
      </vt:variant>
      <vt:variant>
        <vt:i4>0</vt:i4>
      </vt:variant>
      <vt:variant>
        <vt:i4>5</vt:i4>
      </vt:variant>
      <vt:variant>
        <vt:lpwstr>https://sites.google.com/site/gmpcultureguide/2-work-packages/wp-14---dissemination</vt:lpwstr>
      </vt:variant>
      <vt:variant>
        <vt:lpwstr/>
      </vt:variant>
      <vt:variant>
        <vt:i4>6684777</vt:i4>
      </vt:variant>
      <vt:variant>
        <vt:i4>48</vt:i4>
      </vt:variant>
      <vt:variant>
        <vt:i4>0</vt:i4>
      </vt:variant>
      <vt:variant>
        <vt:i4>5</vt:i4>
      </vt:variant>
      <vt:variant>
        <vt:lpwstr>https://sites.google.com/site/gmpcultureguide/2-work-packages/wp-14---dissemination</vt:lpwstr>
      </vt:variant>
      <vt:variant>
        <vt:lpwstr/>
      </vt:variant>
      <vt:variant>
        <vt:i4>1900545</vt:i4>
      </vt:variant>
      <vt:variant>
        <vt:i4>45</vt:i4>
      </vt:variant>
      <vt:variant>
        <vt:i4>0</vt:i4>
      </vt:variant>
      <vt:variant>
        <vt:i4>5</vt:i4>
      </vt:variant>
      <vt:variant>
        <vt:lpwstr>https://sites.google.com/site/gmpcultureguide/2-work-packages/wp-03---initiate-local-work</vt:lpwstr>
      </vt:variant>
      <vt:variant>
        <vt:lpwstr/>
      </vt:variant>
      <vt:variant>
        <vt:i4>1900545</vt:i4>
      </vt:variant>
      <vt:variant>
        <vt:i4>42</vt:i4>
      </vt:variant>
      <vt:variant>
        <vt:i4>0</vt:i4>
      </vt:variant>
      <vt:variant>
        <vt:i4>5</vt:i4>
      </vt:variant>
      <vt:variant>
        <vt:lpwstr>https://sites.google.com/site/gmpcultureguide/2-work-packages/wp-03---initiate-local-work</vt:lpwstr>
      </vt:variant>
      <vt:variant>
        <vt:lpwstr/>
      </vt:variant>
      <vt:variant>
        <vt:i4>4391034</vt:i4>
      </vt:variant>
      <vt:variant>
        <vt:i4>39</vt:i4>
      </vt:variant>
      <vt:variant>
        <vt:i4>0</vt:i4>
      </vt:variant>
      <vt:variant>
        <vt:i4>5</vt:i4>
      </vt:variant>
      <vt:variant>
        <vt:lpwstr>mailto:IngridDocter@lkca.nl</vt:lpwstr>
      </vt:variant>
      <vt:variant>
        <vt:lpwstr/>
      </vt:variant>
      <vt:variant>
        <vt:i4>2031625</vt:i4>
      </vt:variant>
      <vt:variant>
        <vt:i4>36</vt:i4>
      </vt:variant>
      <vt:variant>
        <vt:i4>0</vt:i4>
      </vt:variant>
      <vt:variant>
        <vt:i4>5</vt:i4>
      </vt:variant>
      <vt:variant>
        <vt:lpwstr>http://www.nh-hotels.com/</vt:lpwstr>
      </vt:variant>
      <vt:variant>
        <vt:lpwstr/>
      </vt:variant>
      <vt:variant>
        <vt:i4>6684724</vt:i4>
      </vt:variant>
      <vt:variant>
        <vt:i4>33</vt:i4>
      </vt:variant>
      <vt:variant>
        <vt:i4>0</vt:i4>
      </vt:variant>
      <vt:variant>
        <vt:i4>5</vt:i4>
      </vt:variant>
      <vt:variant>
        <vt:lpwstr>http://www.lkca.nl/</vt:lpwstr>
      </vt:variant>
      <vt:variant>
        <vt:lpwstr/>
      </vt:variant>
      <vt:variant>
        <vt:i4>1179700</vt:i4>
      </vt:variant>
      <vt:variant>
        <vt:i4>26</vt:i4>
      </vt:variant>
      <vt:variant>
        <vt:i4>0</vt:i4>
      </vt:variant>
      <vt:variant>
        <vt:i4>5</vt:i4>
      </vt:variant>
      <vt:variant>
        <vt:lpwstr/>
      </vt:variant>
      <vt:variant>
        <vt:lpwstr>_Toc378590673</vt:lpwstr>
      </vt:variant>
      <vt:variant>
        <vt:i4>1179700</vt:i4>
      </vt:variant>
      <vt:variant>
        <vt:i4>20</vt:i4>
      </vt:variant>
      <vt:variant>
        <vt:i4>0</vt:i4>
      </vt:variant>
      <vt:variant>
        <vt:i4>5</vt:i4>
      </vt:variant>
      <vt:variant>
        <vt:lpwstr/>
      </vt:variant>
      <vt:variant>
        <vt:lpwstr>_Toc378590672</vt:lpwstr>
      </vt:variant>
      <vt:variant>
        <vt:i4>1179700</vt:i4>
      </vt:variant>
      <vt:variant>
        <vt:i4>14</vt:i4>
      </vt:variant>
      <vt:variant>
        <vt:i4>0</vt:i4>
      </vt:variant>
      <vt:variant>
        <vt:i4>5</vt:i4>
      </vt:variant>
      <vt:variant>
        <vt:lpwstr/>
      </vt:variant>
      <vt:variant>
        <vt:lpwstr>_Toc378590671</vt:lpwstr>
      </vt:variant>
      <vt:variant>
        <vt:i4>1179700</vt:i4>
      </vt:variant>
      <vt:variant>
        <vt:i4>8</vt:i4>
      </vt:variant>
      <vt:variant>
        <vt:i4>0</vt:i4>
      </vt:variant>
      <vt:variant>
        <vt:i4>5</vt:i4>
      </vt:variant>
      <vt:variant>
        <vt:lpwstr/>
      </vt:variant>
      <vt:variant>
        <vt:lpwstr>_Toc378590670</vt:lpwstr>
      </vt:variant>
      <vt:variant>
        <vt:i4>1245236</vt:i4>
      </vt:variant>
      <vt:variant>
        <vt:i4>2</vt:i4>
      </vt:variant>
      <vt:variant>
        <vt:i4>0</vt:i4>
      </vt:variant>
      <vt:variant>
        <vt:i4>5</vt:i4>
      </vt:variant>
      <vt:variant>
        <vt:lpwstr/>
      </vt:variant>
      <vt:variant>
        <vt:lpwstr>_Toc378590669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Første partnermøde i Sverige,</dc:title>
  <dc:creator>hjv</dc:creator>
  <cp:lastModifiedBy>Hans Jørgen Vodsgaard</cp:lastModifiedBy>
  <cp:revision>3</cp:revision>
  <cp:lastPrinted>2014-12-08T10:11:00Z</cp:lastPrinted>
  <dcterms:created xsi:type="dcterms:W3CDTF">2015-06-12T12:36:00Z</dcterms:created>
  <dcterms:modified xsi:type="dcterms:W3CDTF">2015-06-12T16:20:00Z</dcterms:modified>
</cp:coreProperties>
</file>