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319" w:rsidRPr="00E87319" w:rsidRDefault="00E87319" w:rsidP="00E87319">
      <w:pPr>
        <w:jc w:val="right"/>
      </w:pPr>
      <w:bookmarkStart w:id="0" w:name="_GoBack"/>
      <w:bookmarkEnd w:id="0"/>
      <w:proofErr w:type="spellStart"/>
      <w:r w:rsidRPr="00E87319">
        <w:t>hjv</w:t>
      </w:r>
      <w:proofErr w:type="spellEnd"/>
      <w:r w:rsidRPr="00E87319">
        <w:t xml:space="preserve"> / 18.04.2019</w:t>
      </w:r>
    </w:p>
    <w:p w:rsidR="00E87319" w:rsidRDefault="00E87319" w:rsidP="00E4323A">
      <w:pPr>
        <w:rPr>
          <w:b/>
          <w:sz w:val="32"/>
          <w:szCs w:val="32"/>
        </w:rPr>
      </w:pPr>
    </w:p>
    <w:p w:rsidR="0041739B" w:rsidRDefault="00B62FD2" w:rsidP="00E4323A">
      <w:pPr>
        <w:rPr>
          <w:rFonts w:cstheme="minorHAnsi"/>
          <w:b/>
          <w:bCs/>
          <w:sz w:val="32"/>
          <w:szCs w:val="32"/>
        </w:rPr>
      </w:pPr>
      <w:r w:rsidRPr="0041739B">
        <w:rPr>
          <w:b/>
          <w:sz w:val="32"/>
          <w:szCs w:val="32"/>
        </w:rPr>
        <w:t>G</w:t>
      </w:r>
      <w:r w:rsidRPr="0041739B">
        <w:rPr>
          <w:rFonts w:cstheme="minorHAnsi"/>
          <w:b/>
          <w:bCs/>
          <w:sz w:val="32"/>
          <w:szCs w:val="32"/>
        </w:rPr>
        <w:t xml:space="preserve">uide to present the input </w:t>
      </w:r>
      <w:r w:rsidR="0041739B" w:rsidRPr="0041739B">
        <w:rPr>
          <w:rFonts w:cstheme="minorHAnsi"/>
          <w:b/>
          <w:bCs/>
          <w:sz w:val="32"/>
          <w:szCs w:val="32"/>
        </w:rPr>
        <w:t xml:space="preserve">to </w:t>
      </w:r>
    </w:p>
    <w:p w:rsidR="00B62FD2" w:rsidRPr="0041739B" w:rsidRDefault="0041739B" w:rsidP="00E4323A">
      <w:pPr>
        <w:rPr>
          <w:rFonts w:cstheme="minorHAnsi"/>
          <w:b/>
          <w:bCs/>
          <w:sz w:val="32"/>
          <w:szCs w:val="32"/>
        </w:rPr>
      </w:pPr>
      <w:r w:rsidRPr="0041739B">
        <w:rPr>
          <w:rFonts w:cstheme="minorHAnsi"/>
          <w:b/>
          <w:bCs/>
          <w:sz w:val="32"/>
          <w:szCs w:val="32"/>
        </w:rPr>
        <w:t>the 2</w:t>
      </w:r>
      <w:r w:rsidRPr="0041739B">
        <w:rPr>
          <w:rFonts w:cstheme="minorHAnsi"/>
          <w:b/>
          <w:bCs/>
          <w:sz w:val="32"/>
          <w:szCs w:val="32"/>
          <w:vertAlign w:val="superscript"/>
        </w:rPr>
        <w:t>nd</w:t>
      </w:r>
      <w:r w:rsidRPr="0041739B">
        <w:rPr>
          <w:rFonts w:cstheme="minorHAnsi"/>
          <w:b/>
          <w:bCs/>
          <w:sz w:val="32"/>
          <w:szCs w:val="32"/>
        </w:rPr>
        <w:t xml:space="preserve"> Report</w:t>
      </w:r>
      <w:r>
        <w:rPr>
          <w:rFonts w:cstheme="minorHAnsi"/>
          <w:b/>
          <w:bCs/>
          <w:sz w:val="32"/>
          <w:szCs w:val="32"/>
        </w:rPr>
        <w:t xml:space="preserve"> of </w:t>
      </w:r>
      <w:r w:rsidRPr="0041739B">
        <w:rPr>
          <w:rFonts w:cstheme="minorHAnsi"/>
          <w:b/>
          <w:bCs/>
          <w:sz w:val="32"/>
          <w:szCs w:val="32"/>
        </w:rPr>
        <w:t>key c</w:t>
      </w:r>
      <w:r w:rsidR="00B62FD2" w:rsidRPr="0041739B">
        <w:rPr>
          <w:rFonts w:cstheme="minorHAnsi"/>
          <w:b/>
          <w:bCs/>
          <w:sz w:val="32"/>
          <w:szCs w:val="32"/>
        </w:rPr>
        <w:t xml:space="preserve">ompetence </w:t>
      </w:r>
      <w:r w:rsidRPr="0041739B">
        <w:rPr>
          <w:rFonts w:cstheme="minorHAnsi"/>
          <w:b/>
          <w:bCs/>
          <w:sz w:val="32"/>
          <w:szCs w:val="32"/>
        </w:rPr>
        <w:t xml:space="preserve">and needs for support </w:t>
      </w:r>
      <w:r w:rsidR="00B62FD2" w:rsidRPr="0041739B">
        <w:rPr>
          <w:rFonts w:cstheme="minorHAnsi"/>
          <w:b/>
          <w:bCs/>
          <w:sz w:val="32"/>
          <w:szCs w:val="32"/>
        </w:rPr>
        <w:t xml:space="preserve">(IO2)  </w:t>
      </w:r>
    </w:p>
    <w:p w:rsidR="008A7937" w:rsidRPr="0041739B" w:rsidRDefault="00B62FD2" w:rsidP="00EA5B5A">
      <w:pPr>
        <w:pStyle w:val="Listeafsnit"/>
        <w:numPr>
          <w:ilvl w:val="0"/>
          <w:numId w:val="9"/>
        </w:numPr>
        <w:rPr>
          <w:b/>
          <w:sz w:val="28"/>
          <w:szCs w:val="28"/>
        </w:rPr>
      </w:pPr>
      <w:r w:rsidRPr="0041739B">
        <w:rPr>
          <w:rFonts w:cstheme="minorHAnsi"/>
          <w:b/>
          <w:bCs/>
          <w:sz w:val="28"/>
          <w:szCs w:val="28"/>
        </w:rPr>
        <w:t>including both conclusions from the interviews and on-line research.</w:t>
      </w:r>
      <w:r w:rsidRPr="0041739B">
        <w:rPr>
          <w:rFonts w:cstheme="minorHAnsi"/>
          <w:b/>
          <w:bCs/>
          <w:sz w:val="28"/>
          <w:szCs w:val="28"/>
        </w:rPr>
        <w:br/>
      </w:r>
    </w:p>
    <w:p w:rsidR="007F2BF7" w:rsidRDefault="007F2BF7" w:rsidP="00E4323A"/>
    <w:p w:rsidR="00E27375" w:rsidRDefault="00E27375" w:rsidP="00E4323A"/>
    <w:p w:rsidR="00B62FD2" w:rsidRPr="007034E5" w:rsidRDefault="0073428F" w:rsidP="0073428F">
      <w:pPr>
        <w:rPr>
          <w:b/>
          <w:color w:val="1F497D" w:themeColor="text2"/>
          <w:sz w:val="32"/>
          <w:szCs w:val="32"/>
        </w:rPr>
      </w:pPr>
      <w:bookmarkStart w:id="1" w:name="_Toc529268028"/>
      <w:r w:rsidRPr="007034E5">
        <w:rPr>
          <w:b/>
          <w:color w:val="1F497D" w:themeColor="text2"/>
          <w:sz w:val="32"/>
          <w:szCs w:val="32"/>
        </w:rPr>
        <w:t xml:space="preserve">I. </w:t>
      </w:r>
      <w:r w:rsidR="00B62FD2" w:rsidRPr="007034E5">
        <w:rPr>
          <w:b/>
          <w:color w:val="1F497D" w:themeColor="text2"/>
          <w:sz w:val="32"/>
          <w:szCs w:val="32"/>
        </w:rPr>
        <w:t>Planned o</w:t>
      </w:r>
      <w:r w:rsidR="00E27375" w:rsidRPr="007034E5">
        <w:rPr>
          <w:b/>
          <w:color w:val="1F497D" w:themeColor="text2"/>
          <w:sz w:val="32"/>
          <w:szCs w:val="32"/>
        </w:rPr>
        <w:t xml:space="preserve">utline of </w:t>
      </w:r>
      <w:r w:rsidR="00B62FD2" w:rsidRPr="007034E5">
        <w:rPr>
          <w:b/>
          <w:color w:val="1F497D" w:themeColor="text2"/>
          <w:sz w:val="32"/>
          <w:szCs w:val="32"/>
        </w:rPr>
        <w:t>the Competence Report</w:t>
      </w:r>
    </w:p>
    <w:bookmarkEnd w:id="1"/>
    <w:p w:rsidR="00B62FD2" w:rsidRDefault="00B62FD2" w:rsidP="00B62FD2"/>
    <w:p w:rsidR="00E27375" w:rsidRPr="00BB7164" w:rsidRDefault="00B62FD2" w:rsidP="00B62FD2">
      <w:pPr>
        <w:tabs>
          <w:tab w:val="left" w:pos="357"/>
        </w:tabs>
        <w:rPr>
          <w:b/>
        </w:rPr>
      </w:pPr>
      <w:r w:rsidRPr="00BB7164">
        <w:rPr>
          <w:b/>
        </w:rPr>
        <w:t xml:space="preserve">1.    </w:t>
      </w:r>
      <w:r w:rsidR="00E27375" w:rsidRPr="00BB7164">
        <w:rPr>
          <w:b/>
        </w:rPr>
        <w:t xml:space="preserve">Foreword on </w:t>
      </w:r>
      <w:r w:rsidRPr="00BB7164">
        <w:rPr>
          <w:b/>
        </w:rPr>
        <w:t xml:space="preserve">context and </w:t>
      </w:r>
      <w:r w:rsidR="00E27375" w:rsidRPr="00BB7164">
        <w:rPr>
          <w:b/>
        </w:rPr>
        <w:t xml:space="preserve">aims for the </w:t>
      </w:r>
      <w:r w:rsidRPr="00BB7164">
        <w:rPr>
          <w:b/>
        </w:rPr>
        <w:t>Competence Report</w:t>
      </w:r>
      <w:r w:rsidR="00E27375" w:rsidRPr="00BB7164">
        <w:rPr>
          <w:b/>
        </w:rPr>
        <w:t xml:space="preserve"> (1-2 pages),</w:t>
      </w:r>
    </w:p>
    <w:p w:rsidR="00E27375" w:rsidRPr="002F7D27" w:rsidRDefault="00B62FD2" w:rsidP="0041739B">
      <w:pPr>
        <w:tabs>
          <w:tab w:val="left" w:pos="357"/>
        </w:tabs>
      </w:pPr>
      <w:r w:rsidRPr="002F7D27">
        <w:tab/>
      </w:r>
      <w:r w:rsidR="00E27375" w:rsidRPr="002F7D27">
        <w:t xml:space="preserve">By Hans (in dialogue with Aron) </w:t>
      </w:r>
    </w:p>
    <w:p w:rsidR="0041739B" w:rsidRDefault="0041739B" w:rsidP="0041739B">
      <w:pPr>
        <w:tabs>
          <w:tab w:val="left" w:pos="357"/>
        </w:tabs>
      </w:pPr>
    </w:p>
    <w:p w:rsidR="00E27375" w:rsidRPr="00BB7164" w:rsidRDefault="00B62FD2" w:rsidP="0041739B">
      <w:pPr>
        <w:tabs>
          <w:tab w:val="left" w:pos="357"/>
        </w:tabs>
        <w:rPr>
          <w:b/>
        </w:rPr>
      </w:pPr>
      <w:r w:rsidRPr="00BB7164">
        <w:rPr>
          <w:b/>
        </w:rPr>
        <w:t xml:space="preserve">2.   Introduction of </w:t>
      </w:r>
      <w:r w:rsidR="00E27375" w:rsidRPr="00BB7164">
        <w:rPr>
          <w:b/>
        </w:rPr>
        <w:t>applied methodology and variations of local conditions (</w:t>
      </w:r>
      <w:r w:rsidR="002F7D27" w:rsidRPr="00BB7164">
        <w:rPr>
          <w:b/>
        </w:rPr>
        <w:t>2</w:t>
      </w:r>
      <w:r w:rsidR="00E27375" w:rsidRPr="00BB7164">
        <w:rPr>
          <w:b/>
        </w:rPr>
        <w:t>-</w:t>
      </w:r>
      <w:r w:rsidR="002F7D27" w:rsidRPr="00BB7164">
        <w:rPr>
          <w:b/>
        </w:rPr>
        <w:t xml:space="preserve">3 </w:t>
      </w:r>
      <w:r w:rsidR="00E27375" w:rsidRPr="00BB7164">
        <w:rPr>
          <w:b/>
        </w:rPr>
        <w:t>pages);</w:t>
      </w:r>
    </w:p>
    <w:p w:rsidR="00E27375" w:rsidRPr="002F7D27" w:rsidRDefault="00E27375" w:rsidP="0041739B">
      <w:pPr>
        <w:tabs>
          <w:tab w:val="left" w:pos="357"/>
        </w:tabs>
        <w:ind w:left="357"/>
      </w:pPr>
      <w:r w:rsidRPr="002F7D27">
        <w:t xml:space="preserve">By Hans (in dialogue with Aron) </w:t>
      </w:r>
    </w:p>
    <w:p w:rsidR="0041739B" w:rsidRDefault="0041739B" w:rsidP="0041739B">
      <w:pPr>
        <w:tabs>
          <w:tab w:val="left" w:pos="357"/>
        </w:tabs>
      </w:pPr>
    </w:p>
    <w:p w:rsidR="00E27375" w:rsidRPr="00BB7164" w:rsidRDefault="002F7D27" w:rsidP="0041739B">
      <w:pPr>
        <w:tabs>
          <w:tab w:val="left" w:pos="357"/>
        </w:tabs>
        <w:rPr>
          <w:b/>
        </w:rPr>
      </w:pPr>
      <w:r w:rsidRPr="00BB7164">
        <w:rPr>
          <w:b/>
        </w:rPr>
        <w:t xml:space="preserve">3.    </w:t>
      </w:r>
      <w:r w:rsidR="00E27375" w:rsidRPr="00BB7164">
        <w:rPr>
          <w:b/>
        </w:rPr>
        <w:t xml:space="preserve">Presentations of </w:t>
      </w:r>
      <w:r w:rsidR="0073428F">
        <w:rPr>
          <w:b/>
        </w:rPr>
        <w:t xml:space="preserve">prioritised competence profiles </w:t>
      </w:r>
      <w:r w:rsidR="00BB7164" w:rsidRPr="00BB7164">
        <w:rPr>
          <w:b/>
        </w:rPr>
        <w:t>(35 pages)</w:t>
      </w:r>
    </w:p>
    <w:p w:rsidR="002F7D27" w:rsidRDefault="002F7D27" w:rsidP="0041739B">
      <w:pPr>
        <w:tabs>
          <w:tab w:val="left" w:pos="357"/>
        </w:tabs>
        <w:spacing w:before="120"/>
        <w:ind w:left="357"/>
      </w:pPr>
      <w:r>
        <w:t xml:space="preserve">3.1 </w:t>
      </w:r>
      <w:r w:rsidR="00E27375" w:rsidRPr="002F7D27">
        <w:t xml:space="preserve">Aron provides summary of questionnaire answers </w:t>
      </w:r>
      <w:r>
        <w:t>with main graphs (4-5 pages)</w:t>
      </w:r>
    </w:p>
    <w:p w:rsidR="00E27375" w:rsidRPr="002F7D27" w:rsidRDefault="002F7D27" w:rsidP="002F7D27">
      <w:pPr>
        <w:tabs>
          <w:tab w:val="left" w:pos="357"/>
        </w:tabs>
        <w:ind w:left="357"/>
      </w:pPr>
      <w:r>
        <w:t>(extra graphs may be included in the annex)</w:t>
      </w:r>
    </w:p>
    <w:p w:rsidR="002F7D27" w:rsidRPr="0073428F" w:rsidRDefault="002F7D27" w:rsidP="002F7D27">
      <w:pPr>
        <w:tabs>
          <w:tab w:val="left" w:pos="357"/>
        </w:tabs>
        <w:spacing w:before="120"/>
        <w:ind w:left="357"/>
        <w:rPr>
          <w:highlight w:val="yellow"/>
        </w:rPr>
      </w:pPr>
      <w:r w:rsidRPr="0073428F">
        <w:rPr>
          <w:highlight w:val="yellow"/>
        </w:rPr>
        <w:t>3.2 Five p</w:t>
      </w:r>
      <w:r w:rsidR="00E27375" w:rsidRPr="0073428F">
        <w:rPr>
          <w:highlight w:val="yellow"/>
        </w:rPr>
        <w:t xml:space="preserve">artners provide </w:t>
      </w:r>
      <w:r w:rsidRPr="0073428F">
        <w:rPr>
          <w:highlight w:val="yellow"/>
        </w:rPr>
        <w:t>each 6</w:t>
      </w:r>
      <w:r w:rsidR="00E27375" w:rsidRPr="0073428F">
        <w:rPr>
          <w:highlight w:val="yellow"/>
        </w:rPr>
        <w:t xml:space="preserve"> pages summary of the </w:t>
      </w:r>
      <w:r w:rsidRPr="0073428F">
        <w:rPr>
          <w:highlight w:val="yellow"/>
        </w:rPr>
        <w:t>results (30 pages)</w:t>
      </w:r>
    </w:p>
    <w:p w:rsidR="00E27375" w:rsidRDefault="002F7D27" w:rsidP="002F7D27">
      <w:pPr>
        <w:tabs>
          <w:tab w:val="left" w:pos="357"/>
        </w:tabs>
        <w:ind w:left="357"/>
      </w:pPr>
      <w:r w:rsidRPr="0073428F">
        <w:rPr>
          <w:highlight w:val="yellow"/>
        </w:rPr>
        <w:t xml:space="preserve">mainly presentation of </w:t>
      </w:r>
      <w:r w:rsidR="00E27375" w:rsidRPr="0073428F">
        <w:rPr>
          <w:highlight w:val="yellow"/>
        </w:rPr>
        <w:t xml:space="preserve">interviews </w:t>
      </w:r>
      <w:r w:rsidRPr="0073428F">
        <w:rPr>
          <w:highlight w:val="yellow"/>
        </w:rPr>
        <w:t>but also references to the questionnaire results, both overall tendencies of closed questions and especially quotations and summaries from open answers.</w:t>
      </w:r>
      <w:r>
        <w:t xml:space="preserve"> </w:t>
      </w:r>
    </w:p>
    <w:p w:rsidR="0041739B" w:rsidRDefault="0041739B" w:rsidP="0041739B">
      <w:pPr>
        <w:tabs>
          <w:tab w:val="left" w:pos="357"/>
        </w:tabs>
      </w:pPr>
    </w:p>
    <w:p w:rsidR="00E27375" w:rsidRPr="00BB7164" w:rsidRDefault="002F7D27" w:rsidP="0041739B">
      <w:pPr>
        <w:tabs>
          <w:tab w:val="left" w:pos="357"/>
        </w:tabs>
        <w:rPr>
          <w:b/>
        </w:rPr>
      </w:pPr>
      <w:r w:rsidRPr="00BB7164">
        <w:rPr>
          <w:b/>
        </w:rPr>
        <w:t xml:space="preserve">4.    </w:t>
      </w:r>
      <w:r w:rsidR="00E27375" w:rsidRPr="00BB7164">
        <w:rPr>
          <w:b/>
        </w:rPr>
        <w:t>Outline essentials of adapted PMI triangle for adult education CSOs</w:t>
      </w:r>
      <w:r w:rsidR="00BB7164">
        <w:rPr>
          <w:b/>
        </w:rPr>
        <w:t xml:space="preserve"> (</w:t>
      </w:r>
      <w:r w:rsidR="00E27375" w:rsidRPr="00BB7164">
        <w:rPr>
          <w:b/>
        </w:rPr>
        <w:t>1</w:t>
      </w:r>
      <w:r w:rsidR="00BB7164" w:rsidRPr="00BB7164">
        <w:rPr>
          <w:b/>
        </w:rPr>
        <w:t>5</w:t>
      </w:r>
      <w:r w:rsidR="00E27375" w:rsidRPr="00BB7164">
        <w:rPr>
          <w:b/>
        </w:rPr>
        <w:t xml:space="preserve"> pages</w:t>
      </w:r>
      <w:r w:rsidR="00BB7164">
        <w:rPr>
          <w:b/>
        </w:rPr>
        <w:t>)</w:t>
      </w:r>
      <w:r w:rsidR="00E27375" w:rsidRPr="00BB7164">
        <w:rPr>
          <w:b/>
        </w:rPr>
        <w:t xml:space="preserve"> </w:t>
      </w:r>
    </w:p>
    <w:p w:rsidR="00E27375" w:rsidRPr="002F7D27" w:rsidRDefault="00E27375" w:rsidP="002F7D27">
      <w:pPr>
        <w:tabs>
          <w:tab w:val="left" w:pos="357"/>
        </w:tabs>
        <w:ind w:left="357"/>
      </w:pPr>
      <w:r w:rsidRPr="002F7D27">
        <w:t xml:space="preserve">By Hans  </w:t>
      </w:r>
    </w:p>
    <w:p w:rsidR="00E27375" w:rsidRPr="002F7D27" w:rsidRDefault="0041739B" w:rsidP="0041739B">
      <w:pPr>
        <w:tabs>
          <w:tab w:val="left" w:pos="357"/>
        </w:tabs>
        <w:spacing w:before="120"/>
        <w:ind w:left="357"/>
      </w:pPr>
      <w:r>
        <w:t xml:space="preserve">4.1 </w:t>
      </w:r>
      <w:r w:rsidR="00E27375" w:rsidRPr="002F7D27">
        <w:t>Summary of recommendations from survey (2-3 pages)</w:t>
      </w:r>
    </w:p>
    <w:p w:rsidR="00E27375" w:rsidRPr="002F7D27" w:rsidRDefault="0041739B" w:rsidP="0041739B">
      <w:pPr>
        <w:tabs>
          <w:tab w:val="left" w:pos="357"/>
        </w:tabs>
        <w:spacing w:before="120"/>
        <w:ind w:left="357"/>
      </w:pPr>
      <w:r>
        <w:t xml:space="preserve">4.2 </w:t>
      </w:r>
      <w:r w:rsidR="00E27375" w:rsidRPr="002F7D27">
        <w:t xml:space="preserve">Presentation of adapted PMI triangle (10 pages) </w:t>
      </w:r>
    </w:p>
    <w:p w:rsidR="00E27375" w:rsidRPr="002F7D27" w:rsidRDefault="0041739B" w:rsidP="0041739B">
      <w:pPr>
        <w:tabs>
          <w:tab w:val="left" w:pos="357"/>
        </w:tabs>
        <w:spacing w:before="120"/>
        <w:ind w:left="357"/>
      </w:pPr>
      <w:r>
        <w:t>4.3 Recommendation for elaboration of the PMI Triangle</w:t>
      </w:r>
      <w:r w:rsidR="00E27375" w:rsidRPr="002F7D27">
        <w:t xml:space="preserve"> (1-2 pages)</w:t>
      </w:r>
    </w:p>
    <w:p w:rsidR="0041739B" w:rsidRDefault="0041739B" w:rsidP="00B62FD2">
      <w:pPr>
        <w:tabs>
          <w:tab w:val="left" w:pos="357"/>
        </w:tabs>
      </w:pPr>
    </w:p>
    <w:p w:rsidR="00BB7164" w:rsidRPr="00BB7164" w:rsidRDefault="0041739B" w:rsidP="00B62FD2">
      <w:pPr>
        <w:tabs>
          <w:tab w:val="left" w:pos="357"/>
        </w:tabs>
        <w:rPr>
          <w:b/>
        </w:rPr>
      </w:pPr>
      <w:r w:rsidRPr="00BB7164">
        <w:rPr>
          <w:b/>
        </w:rPr>
        <w:t xml:space="preserve">5.   </w:t>
      </w:r>
      <w:r w:rsidR="00BB7164" w:rsidRPr="00BB7164">
        <w:rPr>
          <w:b/>
        </w:rPr>
        <w:t xml:space="preserve"> Needs for support to project managers </w:t>
      </w:r>
      <w:r w:rsidR="00BB7164">
        <w:rPr>
          <w:b/>
        </w:rPr>
        <w:t xml:space="preserve">(15 pages) </w:t>
      </w:r>
    </w:p>
    <w:p w:rsidR="00BB7164" w:rsidRDefault="00BB7164" w:rsidP="00BB7164">
      <w:pPr>
        <w:tabs>
          <w:tab w:val="left" w:pos="357"/>
        </w:tabs>
        <w:spacing w:before="120"/>
        <w:ind w:left="357"/>
      </w:pPr>
      <w:r>
        <w:t xml:space="preserve">5.1 </w:t>
      </w:r>
      <w:r w:rsidRPr="002F7D27">
        <w:t xml:space="preserve">Aron provides summary of questionnaire answers </w:t>
      </w:r>
      <w:r>
        <w:t>with main graphs (3-4 pages)</w:t>
      </w:r>
    </w:p>
    <w:p w:rsidR="00BB7164" w:rsidRPr="002F7D27" w:rsidRDefault="00BB7164" w:rsidP="00BB7164">
      <w:pPr>
        <w:tabs>
          <w:tab w:val="left" w:pos="357"/>
        </w:tabs>
        <w:ind w:left="357"/>
      </w:pPr>
      <w:r>
        <w:t>(extra graphs may be included in the annex)</w:t>
      </w:r>
    </w:p>
    <w:p w:rsidR="00BB7164" w:rsidRPr="0073428F" w:rsidRDefault="00BB7164" w:rsidP="00BB7164">
      <w:pPr>
        <w:tabs>
          <w:tab w:val="left" w:pos="357"/>
        </w:tabs>
        <w:spacing w:before="120"/>
        <w:ind w:left="357"/>
        <w:rPr>
          <w:highlight w:val="yellow"/>
        </w:rPr>
      </w:pPr>
      <w:r w:rsidRPr="0073428F">
        <w:rPr>
          <w:highlight w:val="yellow"/>
        </w:rPr>
        <w:t>5.2 Five partners provide each 1-2 pages summary of the results (10 pages)</w:t>
      </w:r>
    </w:p>
    <w:p w:rsidR="00BB7164" w:rsidRDefault="00BB7164" w:rsidP="00BB7164">
      <w:pPr>
        <w:tabs>
          <w:tab w:val="left" w:pos="357"/>
        </w:tabs>
        <w:ind w:left="357"/>
      </w:pPr>
      <w:r w:rsidRPr="0073428F">
        <w:rPr>
          <w:highlight w:val="yellow"/>
        </w:rPr>
        <w:t>mainly presentation of interviews but also references to the questionnaire results, both overall tendencies of closed questions and especially quotations and summaries from open answers.</w:t>
      </w:r>
      <w:r>
        <w:t xml:space="preserve"> </w:t>
      </w:r>
    </w:p>
    <w:p w:rsidR="00BB7164" w:rsidRDefault="00BB7164" w:rsidP="00BB7164">
      <w:pPr>
        <w:tabs>
          <w:tab w:val="left" w:pos="357"/>
        </w:tabs>
        <w:spacing w:before="120"/>
      </w:pPr>
      <w:r>
        <w:tab/>
        <w:t xml:space="preserve">5.3 </w:t>
      </w:r>
      <w:r w:rsidR="0073428F">
        <w:t>Key</w:t>
      </w:r>
      <w:r>
        <w:t xml:space="preserve"> recommendations for the support network (2-3 pages)</w:t>
      </w:r>
    </w:p>
    <w:p w:rsidR="00BB7164" w:rsidRDefault="00BB7164" w:rsidP="00BB7164">
      <w:pPr>
        <w:tabs>
          <w:tab w:val="left" w:pos="357"/>
        </w:tabs>
        <w:rPr>
          <w:b/>
        </w:rPr>
      </w:pPr>
    </w:p>
    <w:p w:rsidR="00BB7164" w:rsidRDefault="00BB7164" w:rsidP="00BB7164">
      <w:pPr>
        <w:tabs>
          <w:tab w:val="left" w:pos="357"/>
        </w:tabs>
        <w:rPr>
          <w:b/>
        </w:rPr>
      </w:pPr>
      <w:r>
        <w:rPr>
          <w:b/>
        </w:rPr>
        <w:t xml:space="preserve">Annexes: </w:t>
      </w:r>
    </w:p>
    <w:p w:rsidR="00BB7164" w:rsidRPr="0073428F" w:rsidRDefault="00BB7164" w:rsidP="0073428F">
      <w:pPr>
        <w:tabs>
          <w:tab w:val="left" w:pos="357"/>
        </w:tabs>
        <w:spacing w:before="120"/>
        <w:ind w:left="357"/>
      </w:pPr>
      <w:r w:rsidRPr="0073428F">
        <w:t xml:space="preserve">A1 </w:t>
      </w:r>
      <w:r w:rsidR="0073428F" w:rsidRPr="0073428F">
        <w:t>More detailed graphs from the survey</w:t>
      </w:r>
    </w:p>
    <w:p w:rsidR="0073428F" w:rsidRDefault="0073428F" w:rsidP="0073428F">
      <w:pPr>
        <w:tabs>
          <w:tab w:val="left" w:pos="357"/>
        </w:tabs>
        <w:spacing w:before="120"/>
        <w:ind w:left="357"/>
      </w:pPr>
      <w:r w:rsidRPr="0073428F">
        <w:t xml:space="preserve">A2 </w:t>
      </w:r>
      <w:r>
        <w:t xml:space="preserve">Guide for interviews </w:t>
      </w:r>
    </w:p>
    <w:p w:rsidR="0073428F" w:rsidRDefault="0073428F" w:rsidP="0073428F">
      <w:pPr>
        <w:tabs>
          <w:tab w:val="left" w:pos="357"/>
        </w:tabs>
        <w:spacing w:before="120"/>
        <w:ind w:left="357"/>
      </w:pPr>
      <w:r>
        <w:t>A3 (Maybe) section of questionnaire regarding competences and network inputs</w:t>
      </w:r>
    </w:p>
    <w:p w:rsidR="0073428F" w:rsidRDefault="0073428F" w:rsidP="0073428F">
      <w:pPr>
        <w:tabs>
          <w:tab w:val="left" w:pos="357"/>
        </w:tabs>
        <w:spacing w:before="120"/>
        <w:ind w:left="357"/>
      </w:pPr>
    </w:p>
    <w:p w:rsidR="0073428F" w:rsidRDefault="0073428F">
      <w:pPr>
        <w:tabs>
          <w:tab w:val="clear" w:pos="714"/>
          <w:tab w:val="clear" w:pos="1072"/>
        </w:tabs>
      </w:pPr>
      <w:r>
        <w:br w:type="page"/>
      </w:r>
    </w:p>
    <w:p w:rsidR="0073428F" w:rsidRPr="007034E5" w:rsidRDefault="0073428F" w:rsidP="0073428F">
      <w:pPr>
        <w:tabs>
          <w:tab w:val="left" w:pos="357"/>
        </w:tabs>
        <w:spacing w:before="120"/>
        <w:rPr>
          <w:b/>
          <w:color w:val="1F497D" w:themeColor="text2"/>
          <w:sz w:val="30"/>
          <w:szCs w:val="30"/>
        </w:rPr>
      </w:pPr>
      <w:r w:rsidRPr="007034E5">
        <w:rPr>
          <w:b/>
          <w:color w:val="1F497D" w:themeColor="text2"/>
          <w:sz w:val="30"/>
          <w:szCs w:val="30"/>
        </w:rPr>
        <w:lastRenderedPageBreak/>
        <w:t xml:space="preserve">II. How each partner can present the input to the Competence report </w:t>
      </w:r>
    </w:p>
    <w:p w:rsidR="0073428F" w:rsidRPr="007034E5" w:rsidRDefault="0073428F" w:rsidP="007B3EBC">
      <w:pPr>
        <w:tabs>
          <w:tab w:val="left" w:pos="357"/>
        </w:tabs>
        <w:spacing w:before="240"/>
        <w:rPr>
          <w:b/>
          <w:color w:val="4F6228" w:themeColor="accent3" w:themeShade="80"/>
          <w:sz w:val="28"/>
          <w:szCs w:val="28"/>
        </w:rPr>
      </w:pPr>
      <w:r w:rsidRPr="007034E5">
        <w:rPr>
          <w:b/>
          <w:color w:val="4F6228" w:themeColor="accent3" w:themeShade="80"/>
          <w:sz w:val="28"/>
          <w:szCs w:val="28"/>
        </w:rPr>
        <w:t>Regarding 3.2</w:t>
      </w:r>
      <w:r w:rsidR="0011792F" w:rsidRPr="007034E5">
        <w:rPr>
          <w:b/>
          <w:color w:val="4F6228" w:themeColor="accent3" w:themeShade="80"/>
          <w:sz w:val="28"/>
          <w:szCs w:val="28"/>
        </w:rPr>
        <w:t xml:space="preserve">: How to present the competence profiles (6 pages per partner) </w:t>
      </w:r>
      <w:r w:rsidRPr="007034E5">
        <w:rPr>
          <w:b/>
          <w:color w:val="4F6228" w:themeColor="accent3" w:themeShade="80"/>
          <w:sz w:val="28"/>
          <w:szCs w:val="28"/>
        </w:rPr>
        <w:t xml:space="preserve"> </w:t>
      </w:r>
    </w:p>
    <w:p w:rsidR="0073428F" w:rsidRDefault="0073428F" w:rsidP="00EA5B5A">
      <w:pPr>
        <w:pStyle w:val="Listeafsnit"/>
        <w:numPr>
          <w:ilvl w:val="0"/>
          <w:numId w:val="10"/>
        </w:numPr>
        <w:tabs>
          <w:tab w:val="left" w:pos="357"/>
        </w:tabs>
      </w:pPr>
      <w:r>
        <w:t xml:space="preserve">mainly presentation of </w:t>
      </w:r>
      <w:r w:rsidRPr="002F7D27">
        <w:t xml:space="preserve">interviews </w:t>
      </w:r>
      <w:r>
        <w:t xml:space="preserve">but also references to the questionnaire results, both overall tendencies of closed questions and especially quotations and summaries from open answers. </w:t>
      </w:r>
    </w:p>
    <w:p w:rsidR="0011792F" w:rsidRPr="00242D0B" w:rsidRDefault="0011792F" w:rsidP="0011792F">
      <w:pPr>
        <w:tabs>
          <w:tab w:val="left" w:pos="357"/>
        </w:tabs>
        <w:spacing w:before="120"/>
        <w:rPr>
          <w:b/>
        </w:rPr>
      </w:pPr>
      <w:r w:rsidRPr="00242D0B">
        <w:rPr>
          <w:b/>
        </w:rPr>
        <w:t>Guidelines:</w:t>
      </w:r>
    </w:p>
    <w:p w:rsidR="0011792F" w:rsidRDefault="0011792F" w:rsidP="0011792F">
      <w:pPr>
        <w:tabs>
          <w:tab w:val="left" w:pos="357"/>
        </w:tabs>
      </w:pPr>
      <w:r>
        <w:t xml:space="preserve">The structure of presentation can </w:t>
      </w:r>
    </w:p>
    <w:p w:rsidR="0011792F" w:rsidRDefault="0011792F" w:rsidP="00EA5B5A">
      <w:pPr>
        <w:pStyle w:val="Listeafsnit"/>
        <w:numPr>
          <w:ilvl w:val="0"/>
          <w:numId w:val="10"/>
        </w:numPr>
        <w:tabs>
          <w:tab w:val="left" w:pos="357"/>
        </w:tabs>
        <w:spacing w:before="120"/>
        <w:ind w:left="357" w:hanging="357"/>
        <w:contextualSpacing w:val="0"/>
      </w:pPr>
      <w:r>
        <w:t xml:space="preserve">as first order follow the six questions about the competence profiles in the interview guide </w:t>
      </w:r>
    </w:p>
    <w:p w:rsidR="00242D0B" w:rsidRDefault="0011792F" w:rsidP="00EA5B5A">
      <w:pPr>
        <w:pStyle w:val="Listeafsnit"/>
        <w:numPr>
          <w:ilvl w:val="0"/>
          <w:numId w:val="10"/>
        </w:numPr>
        <w:tabs>
          <w:tab w:val="left" w:pos="357"/>
        </w:tabs>
        <w:spacing w:before="120"/>
        <w:ind w:left="357" w:hanging="357"/>
        <w:contextualSpacing w:val="0"/>
      </w:pPr>
      <w:r>
        <w:t xml:space="preserve">as second order (under each of the six questions) </w:t>
      </w:r>
      <w:r w:rsidRPr="0011792F">
        <w:t>distinguish</w:t>
      </w:r>
      <w:r>
        <w:t xml:space="preserve"> between experienced (</w:t>
      </w:r>
      <w:r w:rsidR="00242D0B">
        <w:t xml:space="preserve">mainly A+B) </w:t>
      </w:r>
      <w:r>
        <w:t>and inexperienced</w:t>
      </w:r>
      <w:r w:rsidR="00242D0B">
        <w:t xml:space="preserve"> (mainly C+D) </w:t>
      </w:r>
    </w:p>
    <w:p w:rsidR="00242D0B" w:rsidRDefault="00242D0B" w:rsidP="00EA5B5A">
      <w:pPr>
        <w:pStyle w:val="Listeafsnit"/>
        <w:numPr>
          <w:ilvl w:val="0"/>
          <w:numId w:val="10"/>
        </w:numPr>
        <w:tabs>
          <w:tab w:val="left" w:pos="357"/>
        </w:tabs>
        <w:spacing w:before="120"/>
        <w:ind w:left="357" w:hanging="357"/>
        <w:contextualSpacing w:val="0"/>
      </w:pPr>
      <w:r>
        <w:t>as a third order (under the experienced group) you can differentiate between the competences needed for respectively to prepare an application and to coordinate and realise a project</w:t>
      </w:r>
    </w:p>
    <w:p w:rsidR="00242D0B" w:rsidRDefault="00242D0B" w:rsidP="00EA5B5A">
      <w:pPr>
        <w:pStyle w:val="Listeafsnit"/>
        <w:numPr>
          <w:ilvl w:val="0"/>
          <w:numId w:val="10"/>
        </w:numPr>
        <w:tabs>
          <w:tab w:val="left" w:pos="357"/>
        </w:tabs>
        <w:spacing w:before="120"/>
        <w:ind w:left="357" w:hanging="357"/>
        <w:contextualSpacing w:val="0"/>
        <w:rPr>
          <w:rFonts w:cstheme="minorHAnsi"/>
          <w:bCs/>
        </w:rPr>
      </w:pPr>
      <w:r>
        <w:t xml:space="preserve">as a more fluent order you can also </w:t>
      </w:r>
      <w:r w:rsidRPr="00242D0B">
        <w:rPr>
          <w:rFonts w:cstheme="minorHAnsi"/>
          <w:bCs/>
        </w:rPr>
        <w:t>differentiate between the perspectives of the coordinators and partners in the international projects</w:t>
      </w:r>
      <w:r>
        <w:rPr>
          <w:rFonts w:cstheme="minorHAnsi"/>
          <w:bCs/>
        </w:rPr>
        <w:t xml:space="preserve">, where partners typically </w:t>
      </w:r>
      <w:proofErr w:type="gramStart"/>
      <w:r>
        <w:rPr>
          <w:rFonts w:cstheme="minorHAnsi"/>
          <w:bCs/>
        </w:rPr>
        <w:t>can be seen as</w:t>
      </w:r>
      <w:proofErr w:type="gramEnd"/>
      <w:r>
        <w:rPr>
          <w:rFonts w:cstheme="minorHAnsi"/>
          <w:bCs/>
        </w:rPr>
        <w:t xml:space="preserve"> unexperienced, but not necessarily. </w:t>
      </w:r>
    </w:p>
    <w:p w:rsidR="00242D0B" w:rsidRDefault="00242D0B" w:rsidP="00242D0B">
      <w:pPr>
        <w:tabs>
          <w:tab w:val="left" w:pos="357"/>
        </w:tabs>
      </w:pPr>
    </w:p>
    <w:p w:rsidR="00242D0B" w:rsidRPr="00242D0B" w:rsidRDefault="00242D0B" w:rsidP="00242D0B">
      <w:pPr>
        <w:tabs>
          <w:tab w:val="left" w:pos="357"/>
        </w:tabs>
        <w:rPr>
          <w:b/>
        </w:rPr>
      </w:pPr>
      <w:r w:rsidRPr="00242D0B">
        <w:rPr>
          <w:b/>
        </w:rPr>
        <w:t xml:space="preserve">Structure for the first order (the six interview questions </w:t>
      </w:r>
      <w:r w:rsidR="007B3EBC">
        <w:rPr>
          <w:b/>
        </w:rPr>
        <w:t>a</w:t>
      </w:r>
      <w:r w:rsidRPr="00242D0B">
        <w:rPr>
          <w:b/>
        </w:rPr>
        <w:t xml:space="preserve">bout competences) </w:t>
      </w:r>
    </w:p>
    <w:p w:rsidR="0011792F" w:rsidRDefault="00242D0B" w:rsidP="00242D0B">
      <w:pPr>
        <w:tabs>
          <w:tab w:val="left" w:pos="357"/>
        </w:tabs>
        <w:spacing w:before="120"/>
      </w:pPr>
      <w:r>
        <w:t xml:space="preserve"> </w:t>
      </w:r>
      <w:r w:rsidR="0011792F" w:rsidRPr="0034524A">
        <w:t xml:space="preserve">D1 </w:t>
      </w:r>
      <w:r w:rsidR="0011792F">
        <w:t xml:space="preserve">Which competences/skills did you need the most for preparing a successful application for an international cooperation project? </w:t>
      </w:r>
      <w:r>
        <w:t xml:space="preserve">(Focus is on preparing a successful application) </w:t>
      </w:r>
      <w:proofErr w:type="gramStart"/>
      <w:r w:rsidR="00B517AA" w:rsidRPr="00B517AA">
        <w:rPr>
          <w:color w:val="FF0000"/>
        </w:rPr>
        <w:t>( ½</w:t>
      </w:r>
      <w:proofErr w:type="gramEnd"/>
      <w:r w:rsidR="00B517AA" w:rsidRPr="00B517AA">
        <w:rPr>
          <w:color w:val="FF0000"/>
        </w:rPr>
        <w:t xml:space="preserve"> - 1 page)</w:t>
      </w:r>
    </w:p>
    <w:p w:rsidR="00242D0B" w:rsidRDefault="00242D0B" w:rsidP="00242D0B">
      <w:pPr>
        <w:tabs>
          <w:tab w:val="left" w:pos="357"/>
        </w:tabs>
      </w:pPr>
    </w:p>
    <w:p w:rsidR="00242D0B" w:rsidRDefault="0011792F" w:rsidP="00242D0B">
      <w:pPr>
        <w:tabs>
          <w:tab w:val="left" w:pos="357"/>
        </w:tabs>
      </w:pPr>
      <w:r>
        <w:t>D2</w:t>
      </w:r>
      <w:r w:rsidR="00242D0B">
        <w:t xml:space="preserve"> </w:t>
      </w:r>
      <w:r>
        <w:t>Which competences/skills would you need to improve personally to be a better international project manager?</w:t>
      </w:r>
      <w:r w:rsidR="00242D0B" w:rsidRPr="00242D0B">
        <w:t xml:space="preserve"> </w:t>
      </w:r>
      <w:r w:rsidR="00242D0B">
        <w:t xml:space="preserve">(Focus is on coordination and realising a granted project) </w:t>
      </w:r>
      <w:proofErr w:type="gramStart"/>
      <w:r w:rsidR="00B517AA" w:rsidRPr="00B517AA">
        <w:rPr>
          <w:color w:val="FF0000"/>
        </w:rPr>
        <w:t>( ½</w:t>
      </w:r>
      <w:proofErr w:type="gramEnd"/>
      <w:r w:rsidR="00B517AA" w:rsidRPr="00B517AA">
        <w:rPr>
          <w:color w:val="FF0000"/>
        </w:rPr>
        <w:t xml:space="preserve"> - 1 page)</w:t>
      </w:r>
    </w:p>
    <w:p w:rsidR="00242D0B" w:rsidRDefault="00242D0B" w:rsidP="00242D0B">
      <w:pPr>
        <w:jc w:val="both"/>
      </w:pPr>
    </w:p>
    <w:p w:rsidR="0011792F" w:rsidRDefault="0011792F" w:rsidP="00242D0B">
      <w:pPr>
        <w:jc w:val="both"/>
      </w:pPr>
      <w:r>
        <w:t>D3</w:t>
      </w:r>
      <w:r w:rsidR="00242D0B">
        <w:t xml:space="preserve"> (After presenting an outline of this leg of skills) </w:t>
      </w:r>
      <w:r>
        <w:t xml:space="preserve">Which </w:t>
      </w:r>
      <w:r w:rsidRPr="00242D0B">
        <w:rPr>
          <w:b/>
        </w:rPr>
        <w:t>technical skills</w:t>
      </w:r>
      <w:r>
        <w:t xml:space="preserve"> do you see as most important for international project managers? Why?</w:t>
      </w:r>
      <w:r w:rsidRPr="00BD0849">
        <w:t xml:space="preserve"> </w:t>
      </w:r>
      <w:r w:rsidR="00B517AA" w:rsidRPr="00B517AA">
        <w:rPr>
          <w:color w:val="FF0000"/>
        </w:rPr>
        <w:t>(1 – 1½ page)</w:t>
      </w:r>
    </w:p>
    <w:p w:rsidR="00242D0B" w:rsidRDefault="00242D0B" w:rsidP="00242D0B">
      <w:pPr>
        <w:jc w:val="both"/>
      </w:pPr>
    </w:p>
    <w:p w:rsidR="0011792F" w:rsidRPr="00BD0849" w:rsidRDefault="0011792F" w:rsidP="00242D0B">
      <w:pPr>
        <w:jc w:val="both"/>
        <w:rPr>
          <w:i/>
        </w:rPr>
      </w:pPr>
      <w:r>
        <w:t>D4</w:t>
      </w:r>
      <w:r w:rsidR="00242D0B">
        <w:t xml:space="preserve"> (After presenting an outline of this leg of skills) </w:t>
      </w:r>
      <w:r>
        <w:t xml:space="preserve">Which </w:t>
      </w:r>
      <w:r w:rsidRPr="00242D0B">
        <w:rPr>
          <w:b/>
        </w:rPr>
        <w:t>leadership skills</w:t>
      </w:r>
      <w:r w:rsidRPr="00E93C85">
        <w:t xml:space="preserve"> </w:t>
      </w:r>
      <w:r>
        <w:t>do you see as most important for international project managers? Why?</w:t>
      </w:r>
      <w:r w:rsidRPr="00BD0849">
        <w:t xml:space="preserve"> </w:t>
      </w:r>
      <w:proofErr w:type="gramStart"/>
      <w:r w:rsidR="00B517AA" w:rsidRPr="00B517AA">
        <w:rPr>
          <w:color w:val="FF0000"/>
        </w:rPr>
        <w:t xml:space="preserve">( </w:t>
      </w:r>
      <w:r w:rsidR="00B517AA">
        <w:rPr>
          <w:color w:val="FF0000"/>
        </w:rPr>
        <w:t>1</w:t>
      </w:r>
      <w:proofErr w:type="gramEnd"/>
      <w:r w:rsidR="00B517AA" w:rsidRPr="00B517AA">
        <w:rPr>
          <w:color w:val="FF0000"/>
        </w:rPr>
        <w:t xml:space="preserve"> </w:t>
      </w:r>
      <w:r w:rsidR="00B517AA">
        <w:rPr>
          <w:color w:val="FF0000"/>
        </w:rPr>
        <w:t>–</w:t>
      </w:r>
      <w:r w:rsidR="00B517AA" w:rsidRPr="00B517AA">
        <w:rPr>
          <w:color w:val="FF0000"/>
        </w:rPr>
        <w:t xml:space="preserve"> 1</w:t>
      </w:r>
      <w:r w:rsidR="00B517AA">
        <w:rPr>
          <w:color w:val="FF0000"/>
        </w:rPr>
        <w:t>½</w:t>
      </w:r>
      <w:r w:rsidR="00B517AA" w:rsidRPr="00B517AA">
        <w:rPr>
          <w:color w:val="FF0000"/>
        </w:rPr>
        <w:t xml:space="preserve"> page)</w:t>
      </w:r>
    </w:p>
    <w:p w:rsidR="00242D0B" w:rsidRDefault="00242D0B" w:rsidP="00242D0B">
      <w:pPr>
        <w:jc w:val="both"/>
      </w:pPr>
    </w:p>
    <w:p w:rsidR="0011792F" w:rsidRDefault="0011792F" w:rsidP="00242D0B">
      <w:pPr>
        <w:jc w:val="both"/>
      </w:pPr>
      <w:r>
        <w:t>D5</w:t>
      </w:r>
      <w:r w:rsidR="00242D0B">
        <w:t xml:space="preserve"> (After presenting an outline of this leg of skills) </w:t>
      </w:r>
      <w:r>
        <w:t xml:space="preserve">Which </w:t>
      </w:r>
      <w:r w:rsidRPr="00242D0B">
        <w:rPr>
          <w:b/>
        </w:rPr>
        <w:t>strategic and business management skills</w:t>
      </w:r>
      <w:r>
        <w:t xml:space="preserve"> do you see as most important for international project managers? Why?</w:t>
      </w:r>
      <w:r w:rsidR="00B517AA">
        <w:t xml:space="preserve"> </w:t>
      </w:r>
      <w:proofErr w:type="gramStart"/>
      <w:r w:rsidR="00B517AA" w:rsidRPr="00B517AA">
        <w:rPr>
          <w:color w:val="FF0000"/>
        </w:rPr>
        <w:t xml:space="preserve">( </w:t>
      </w:r>
      <w:r w:rsidR="00B517AA">
        <w:rPr>
          <w:color w:val="FF0000"/>
        </w:rPr>
        <w:t>1</w:t>
      </w:r>
      <w:proofErr w:type="gramEnd"/>
      <w:r w:rsidR="00B517AA" w:rsidRPr="00B517AA">
        <w:rPr>
          <w:color w:val="FF0000"/>
        </w:rPr>
        <w:t xml:space="preserve"> </w:t>
      </w:r>
      <w:r w:rsidR="00B517AA">
        <w:rPr>
          <w:color w:val="FF0000"/>
        </w:rPr>
        <w:t>–</w:t>
      </w:r>
      <w:r w:rsidR="00B517AA" w:rsidRPr="00B517AA">
        <w:rPr>
          <w:color w:val="FF0000"/>
        </w:rPr>
        <w:t xml:space="preserve"> 1</w:t>
      </w:r>
      <w:r w:rsidR="00B517AA">
        <w:rPr>
          <w:color w:val="FF0000"/>
        </w:rPr>
        <w:t>½</w:t>
      </w:r>
      <w:r w:rsidR="00B517AA" w:rsidRPr="00B517AA">
        <w:rPr>
          <w:color w:val="FF0000"/>
        </w:rPr>
        <w:t xml:space="preserve"> page)</w:t>
      </w:r>
    </w:p>
    <w:p w:rsidR="00242D0B" w:rsidRDefault="00242D0B" w:rsidP="00242D0B">
      <w:pPr>
        <w:jc w:val="both"/>
      </w:pPr>
    </w:p>
    <w:p w:rsidR="0011792F" w:rsidRDefault="0011792F" w:rsidP="00242D0B">
      <w:pPr>
        <w:jc w:val="both"/>
        <w:rPr>
          <w:color w:val="FF0000"/>
          <w:lang w:val="en-US"/>
        </w:rPr>
      </w:pPr>
      <w:r>
        <w:t>D6</w:t>
      </w:r>
      <w:r w:rsidR="00242D0B">
        <w:t xml:space="preserve"> </w:t>
      </w:r>
      <w:r>
        <w:t xml:space="preserve">What kind of support to strengthen your skills would you prefer? </w:t>
      </w:r>
      <w:r w:rsidRPr="00BD0849">
        <w:rPr>
          <w:lang w:val="en-US"/>
        </w:rPr>
        <w:t xml:space="preserve"> Should the support mainly be in the form of national and European training courses, Portal tools, e-mentoring, and/or the provision of international support network</w:t>
      </w:r>
      <w:r>
        <w:rPr>
          <w:lang w:val="en-US"/>
        </w:rPr>
        <w:t>?</w:t>
      </w:r>
      <w:r w:rsidRPr="00BD0849">
        <w:rPr>
          <w:lang w:val="en-US"/>
        </w:rPr>
        <w:t xml:space="preserve"> Why? </w:t>
      </w:r>
      <w:r w:rsidR="00B517AA" w:rsidRPr="00B517AA">
        <w:rPr>
          <w:color w:val="FF0000"/>
          <w:lang w:val="en-US"/>
        </w:rPr>
        <w:t xml:space="preserve">(1 </w:t>
      </w:r>
      <w:r w:rsidR="00B517AA">
        <w:rPr>
          <w:color w:val="FF0000"/>
          <w:lang w:val="en-US"/>
        </w:rPr>
        <w:t xml:space="preserve">– 1½ </w:t>
      </w:r>
      <w:r w:rsidR="00B517AA" w:rsidRPr="00B517AA">
        <w:rPr>
          <w:color w:val="FF0000"/>
          <w:lang w:val="en-US"/>
        </w:rPr>
        <w:t xml:space="preserve">page) </w:t>
      </w:r>
    </w:p>
    <w:p w:rsidR="00B517AA" w:rsidRDefault="00B517AA" w:rsidP="00B517AA">
      <w:pPr>
        <w:spacing w:before="120"/>
        <w:jc w:val="both"/>
        <w:rPr>
          <w:color w:val="FF0000"/>
          <w:lang w:val="en-US"/>
        </w:rPr>
      </w:pPr>
      <w:r>
        <w:rPr>
          <w:color w:val="FF0000"/>
          <w:lang w:val="en-US"/>
        </w:rPr>
        <w:t>In all, 6 standard pages (approx. 3000 characters per page</w:t>
      </w:r>
      <w:r w:rsidR="007B3EBC">
        <w:rPr>
          <w:color w:val="FF0000"/>
          <w:lang w:val="en-US"/>
        </w:rPr>
        <w:t>, using Calibri 11 pkt and normal line spacing</w:t>
      </w:r>
      <w:r>
        <w:rPr>
          <w:color w:val="FF0000"/>
          <w:lang w:val="en-US"/>
        </w:rPr>
        <w:t xml:space="preserve">) </w:t>
      </w:r>
    </w:p>
    <w:p w:rsidR="007B3EBC" w:rsidRDefault="007B3EBC" w:rsidP="007B3EBC">
      <w:pPr>
        <w:jc w:val="both"/>
        <w:rPr>
          <w:color w:val="FF0000"/>
          <w:lang w:val="en-US"/>
        </w:rPr>
      </w:pPr>
      <w:r>
        <w:rPr>
          <w:color w:val="FF0000"/>
          <w:lang w:val="en-US"/>
        </w:rPr>
        <w:t xml:space="preserve">NB: It is ok, if you need </w:t>
      </w:r>
      <w:proofErr w:type="gramStart"/>
      <w:r>
        <w:rPr>
          <w:color w:val="FF0000"/>
          <w:lang w:val="en-US"/>
        </w:rPr>
        <w:t>more or less pages</w:t>
      </w:r>
      <w:proofErr w:type="gramEnd"/>
      <w:r>
        <w:rPr>
          <w:color w:val="FF0000"/>
          <w:lang w:val="en-US"/>
        </w:rPr>
        <w:t xml:space="preserve"> or less pages, it is ok</w:t>
      </w:r>
    </w:p>
    <w:p w:rsidR="007B3EBC" w:rsidRDefault="007B3EBC">
      <w:pPr>
        <w:tabs>
          <w:tab w:val="clear" w:pos="714"/>
          <w:tab w:val="clear" w:pos="1072"/>
        </w:tabs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br w:type="page"/>
      </w:r>
    </w:p>
    <w:p w:rsidR="007B3EBC" w:rsidRPr="007034E5" w:rsidRDefault="007B3EBC" w:rsidP="007B3EBC">
      <w:pPr>
        <w:tabs>
          <w:tab w:val="left" w:pos="357"/>
        </w:tabs>
        <w:spacing w:before="240"/>
        <w:rPr>
          <w:b/>
          <w:color w:val="4F6228" w:themeColor="accent3" w:themeShade="80"/>
          <w:sz w:val="28"/>
          <w:szCs w:val="28"/>
        </w:rPr>
      </w:pPr>
      <w:r w:rsidRPr="007034E5">
        <w:rPr>
          <w:b/>
          <w:color w:val="4F6228" w:themeColor="accent3" w:themeShade="80"/>
          <w:sz w:val="28"/>
          <w:szCs w:val="28"/>
        </w:rPr>
        <w:lastRenderedPageBreak/>
        <w:t xml:space="preserve">Regarding 5.2: How to present needs for support (2 pages per partner)  </w:t>
      </w:r>
    </w:p>
    <w:p w:rsidR="007B3EBC" w:rsidRDefault="007B3EBC" w:rsidP="00EA5B5A">
      <w:pPr>
        <w:pStyle w:val="Listeafsnit"/>
        <w:numPr>
          <w:ilvl w:val="0"/>
          <w:numId w:val="10"/>
        </w:numPr>
        <w:tabs>
          <w:tab w:val="left" w:pos="357"/>
        </w:tabs>
      </w:pPr>
      <w:r>
        <w:t xml:space="preserve">mainly presentation of </w:t>
      </w:r>
      <w:r w:rsidRPr="002F7D27">
        <w:t xml:space="preserve">interviews </w:t>
      </w:r>
      <w:r>
        <w:t xml:space="preserve">but also references to the questionnaire results, both overall tendencies of closed questions and especially quotations and summaries from open answers. </w:t>
      </w:r>
    </w:p>
    <w:p w:rsidR="007B3EBC" w:rsidRPr="00242D0B" w:rsidRDefault="007B3EBC" w:rsidP="007B3EBC">
      <w:pPr>
        <w:tabs>
          <w:tab w:val="left" w:pos="357"/>
        </w:tabs>
        <w:spacing w:before="120"/>
        <w:rPr>
          <w:b/>
        </w:rPr>
      </w:pPr>
      <w:r w:rsidRPr="00242D0B">
        <w:rPr>
          <w:b/>
        </w:rPr>
        <w:t>Guidelines</w:t>
      </w:r>
      <w:r>
        <w:rPr>
          <w:b/>
        </w:rPr>
        <w:t xml:space="preserve"> (same as for competence profiles)</w:t>
      </w:r>
      <w:r w:rsidRPr="00242D0B">
        <w:rPr>
          <w:b/>
        </w:rPr>
        <w:t>:</w:t>
      </w:r>
    </w:p>
    <w:p w:rsidR="007B3EBC" w:rsidRDefault="007B3EBC" w:rsidP="007B3EBC">
      <w:pPr>
        <w:tabs>
          <w:tab w:val="left" w:pos="357"/>
        </w:tabs>
      </w:pPr>
      <w:r>
        <w:t xml:space="preserve">The structure of presentation can </w:t>
      </w:r>
    </w:p>
    <w:p w:rsidR="007B3EBC" w:rsidRDefault="007B3EBC" w:rsidP="00EA5B5A">
      <w:pPr>
        <w:pStyle w:val="Listeafsnit"/>
        <w:numPr>
          <w:ilvl w:val="0"/>
          <w:numId w:val="10"/>
        </w:numPr>
        <w:tabs>
          <w:tab w:val="left" w:pos="357"/>
        </w:tabs>
        <w:spacing w:before="120"/>
        <w:ind w:left="357" w:hanging="357"/>
        <w:contextualSpacing w:val="0"/>
      </w:pPr>
      <w:r>
        <w:t xml:space="preserve">as first order follow the six questions about the competence profiles in the interview guide </w:t>
      </w:r>
    </w:p>
    <w:p w:rsidR="007B3EBC" w:rsidRDefault="007B3EBC" w:rsidP="00EA5B5A">
      <w:pPr>
        <w:pStyle w:val="Listeafsnit"/>
        <w:numPr>
          <w:ilvl w:val="0"/>
          <w:numId w:val="10"/>
        </w:numPr>
        <w:tabs>
          <w:tab w:val="left" w:pos="357"/>
        </w:tabs>
        <w:spacing w:before="120"/>
        <w:ind w:left="357" w:hanging="357"/>
        <w:contextualSpacing w:val="0"/>
      </w:pPr>
      <w:r>
        <w:t xml:space="preserve">as second order (under each of the six questions) </w:t>
      </w:r>
      <w:r w:rsidRPr="0011792F">
        <w:t>distinguish</w:t>
      </w:r>
      <w:r>
        <w:t xml:space="preserve"> between experienced (mainly A+B) and inexperienced (mainly C+D) </w:t>
      </w:r>
    </w:p>
    <w:p w:rsidR="007B3EBC" w:rsidRDefault="007B3EBC" w:rsidP="00EA5B5A">
      <w:pPr>
        <w:pStyle w:val="Listeafsnit"/>
        <w:numPr>
          <w:ilvl w:val="0"/>
          <w:numId w:val="10"/>
        </w:numPr>
        <w:tabs>
          <w:tab w:val="left" w:pos="357"/>
        </w:tabs>
        <w:spacing w:before="120"/>
        <w:ind w:left="357" w:hanging="357"/>
        <w:contextualSpacing w:val="0"/>
      </w:pPr>
      <w:r>
        <w:t>as a third order (under the experienced group) you can differentiate between the competences needed for respectively to prepare an application and to coordinate and realise a project</w:t>
      </w:r>
    </w:p>
    <w:p w:rsidR="007B3EBC" w:rsidRDefault="007B3EBC" w:rsidP="00EA5B5A">
      <w:pPr>
        <w:pStyle w:val="Listeafsnit"/>
        <w:numPr>
          <w:ilvl w:val="0"/>
          <w:numId w:val="10"/>
        </w:numPr>
        <w:tabs>
          <w:tab w:val="left" w:pos="357"/>
        </w:tabs>
        <w:spacing w:before="120"/>
        <w:ind w:left="357" w:hanging="357"/>
        <w:contextualSpacing w:val="0"/>
        <w:rPr>
          <w:rFonts w:cstheme="minorHAnsi"/>
          <w:bCs/>
        </w:rPr>
      </w:pPr>
      <w:r>
        <w:t xml:space="preserve">as a more fluent order you can also </w:t>
      </w:r>
      <w:r w:rsidRPr="00242D0B">
        <w:rPr>
          <w:rFonts w:cstheme="minorHAnsi"/>
          <w:bCs/>
        </w:rPr>
        <w:t>differentiate between the perspectives of the coordinators and partners in the international projects</w:t>
      </w:r>
      <w:r>
        <w:rPr>
          <w:rFonts w:cstheme="minorHAnsi"/>
          <w:bCs/>
        </w:rPr>
        <w:t xml:space="preserve">, where partners typically </w:t>
      </w:r>
      <w:proofErr w:type="gramStart"/>
      <w:r>
        <w:rPr>
          <w:rFonts w:cstheme="minorHAnsi"/>
          <w:bCs/>
        </w:rPr>
        <w:t>can be seen as</w:t>
      </w:r>
      <w:proofErr w:type="gramEnd"/>
      <w:r>
        <w:rPr>
          <w:rFonts w:cstheme="minorHAnsi"/>
          <w:bCs/>
        </w:rPr>
        <w:t xml:space="preserve"> unexperienced, but not necessarily. </w:t>
      </w:r>
    </w:p>
    <w:p w:rsidR="007B3EBC" w:rsidRDefault="007B3EBC" w:rsidP="007B3EBC">
      <w:pPr>
        <w:tabs>
          <w:tab w:val="left" w:pos="357"/>
        </w:tabs>
      </w:pPr>
    </w:p>
    <w:p w:rsidR="007B3EBC" w:rsidRPr="00242D0B" w:rsidRDefault="007B3EBC" w:rsidP="007B3EBC">
      <w:pPr>
        <w:tabs>
          <w:tab w:val="left" w:pos="357"/>
        </w:tabs>
        <w:rPr>
          <w:b/>
        </w:rPr>
      </w:pPr>
      <w:r w:rsidRPr="00242D0B">
        <w:rPr>
          <w:b/>
        </w:rPr>
        <w:t xml:space="preserve">Structure for the first order (the </w:t>
      </w:r>
      <w:r>
        <w:rPr>
          <w:b/>
        </w:rPr>
        <w:t>four</w:t>
      </w:r>
      <w:r w:rsidRPr="00242D0B">
        <w:rPr>
          <w:b/>
        </w:rPr>
        <w:t xml:space="preserve"> interview questions </w:t>
      </w:r>
      <w:r>
        <w:rPr>
          <w:b/>
        </w:rPr>
        <w:t>a</w:t>
      </w:r>
      <w:r w:rsidRPr="00242D0B">
        <w:rPr>
          <w:b/>
        </w:rPr>
        <w:t xml:space="preserve">bout </w:t>
      </w:r>
      <w:r>
        <w:rPr>
          <w:b/>
        </w:rPr>
        <w:t>needs for support</w:t>
      </w:r>
      <w:r w:rsidRPr="00242D0B">
        <w:rPr>
          <w:b/>
        </w:rPr>
        <w:t xml:space="preserve">) </w:t>
      </w:r>
    </w:p>
    <w:p w:rsidR="007B3EBC" w:rsidRPr="00B1496A" w:rsidRDefault="007B3EBC" w:rsidP="007B3EBC">
      <w:pPr>
        <w:spacing w:before="240" w:after="240" w:line="259" w:lineRule="auto"/>
      </w:pPr>
      <w:r w:rsidRPr="00B1496A">
        <w:t>E1</w:t>
      </w:r>
      <w:r>
        <w:t xml:space="preserve"> </w:t>
      </w:r>
      <w:r w:rsidRPr="00B1496A">
        <w:t xml:space="preserve">Within the project we are going to </w:t>
      </w:r>
      <w:proofErr w:type="gramStart"/>
      <w:r w:rsidRPr="00B1496A">
        <w:t>found</w:t>
      </w:r>
      <w:proofErr w:type="gramEnd"/>
      <w:r w:rsidRPr="00B1496A">
        <w:t xml:space="preserve"> an international network supporting international project managers and civil society organisations realising international cooperation. What kind of support should such a network provide?</w:t>
      </w:r>
      <w:r>
        <w:t xml:space="preserve"> </w:t>
      </w:r>
      <w:bookmarkStart w:id="2" w:name="_Hlk6491768"/>
      <w:r w:rsidRPr="007B3EBC">
        <w:rPr>
          <w:color w:val="FF0000"/>
        </w:rPr>
        <w:t>(½ page)</w:t>
      </w:r>
      <w:bookmarkEnd w:id="2"/>
    </w:p>
    <w:p w:rsidR="007B3EBC" w:rsidRPr="00B1496A" w:rsidRDefault="007B3EBC" w:rsidP="007B3EBC">
      <w:pPr>
        <w:spacing w:before="240" w:after="240" w:line="259" w:lineRule="auto"/>
        <w:rPr>
          <w:bCs/>
        </w:rPr>
      </w:pPr>
      <w:r w:rsidRPr="00B1496A">
        <w:rPr>
          <w:bCs/>
        </w:rPr>
        <w:t>E2</w:t>
      </w:r>
      <w:r>
        <w:rPr>
          <w:bCs/>
        </w:rPr>
        <w:t xml:space="preserve"> </w:t>
      </w:r>
      <w:r w:rsidRPr="00B1496A">
        <w:rPr>
          <w:bCs/>
        </w:rPr>
        <w:t>What kind of online tools, knowledge pills, guidance support, etc. should an Online Portal provide for first-time international project managers?</w:t>
      </w:r>
      <w:r>
        <w:rPr>
          <w:bCs/>
        </w:rPr>
        <w:t xml:space="preserve"> </w:t>
      </w:r>
      <w:r w:rsidRPr="007B3EBC">
        <w:rPr>
          <w:color w:val="FF0000"/>
        </w:rPr>
        <w:t>(½ page)</w:t>
      </w:r>
    </w:p>
    <w:p w:rsidR="007B3EBC" w:rsidRPr="00B1496A" w:rsidRDefault="007B3EBC" w:rsidP="007B3EBC">
      <w:pPr>
        <w:spacing w:before="240" w:after="240" w:line="259" w:lineRule="auto"/>
        <w:rPr>
          <w:bCs/>
        </w:rPr>
      </w:pPr>
      <w:r w:rsidRPr="00B1496A">
        <w:rPr>
          <w:bCs/>
        </w:rPr>
        <w:t>E3</w:t>
      </w:r>
      <w:r>
        <w:rPr>
          <w:bCs/>
        </w:rPr>
        <w:t xml:space="preserve"> </w:t>
      </w:r>
      <w:r w:rsidRPr="00B1496A">
        <w:rPr>
          <w:bCs/>
        </w:rPr>
        <w:t>What kind of support should a mentoring service provide for first-time international project managers?</w:t>
      </w:r>
      <w:r>
        <w:rPr>
          <w:bCs/>
        </w:rPr>
        <w:t xml:space="preserve"> </w:t>
      </w:r>
      <w:r w:rsidRPr="007B3EBC">
        <w:rPr>
          <w:color w:val="FF0000"/>
        </w:rPr>
        <w:t>(½ page)</w:t>
      </w:r>
    </w:p>
    <w:p w:rsidR="007B3EBC" w:rsidRPr="00B1496A" w:rsidRDefault="007B3EBC" w:rsidP="007B3EBC">
      <w:pPr>
        <w:spacing w:before="240" w:after="240" w:line="259" w:lineRule="auto"/>
        <w:rPr>
          <w:bCs/>
        </w:rPr>
      </w:pPr>
      <w:r w:rsidRPr="00B1496A">
        <w:rPr>
          <w:bCs/>
        </w:rPr>
        <w:t>E4</w:t>
      </w:r>
      <w:r>
        <w:rPr>
          <w:bCs/>
        </w:rPr>
        <w:t xml:space="preserve"> </w:t>
      </w:r>
      <w:r w:rsidRPr="00B1496A">
        <w:rPr>
          <w:bCs/>
        </w:rPr>
        <w:t>What kind of support</w:t>
      </w:r>
      <w:r>
        <w:rPr>
          <w:bCs/>
        </w:rPr>
        <w:t>,</w:t>
      </w:r>
      <w:r w:rsidRPr="00B1496A">
        <w:rPr>
          <w:bCs/>
        </w:rPr>
        <w:t xml:space="preserve"> should training possibilities</w:t>
      </w:r>
      <w:r>
        <w:rPr>
          <w:bCs/>
        </w:rPr>
        <w:t>,</w:t>
      </w:r>
      <w:r w:rsidRPr="00B1496A">
        <w:rPr>
          <w:bCs/>
        </w:rPr>
        <w:t xml:space="preserve"> provide for first-time international project managers?</w:t>
      </w:r>
      <w:r>
        <w:rPr>
          <w:bCs/>
        </w:rPr>
        <w:t xml:space="preserve"> </w:t>
      </w:r>
      <w:r w:rsidRPr="007B3EBC">
        <w:rPr>
          <w:color w:val="FF0000"/>
        </w:rPr>
        <w:t>(½ page)</w:t>
      </w:r>
    </w:p>
    <w:p w:rsidR="007B3EBC" w:rsidRDefault="007B3EBC" w:rsidP="007B3EBC">
      <w:pPr>
        <w:spacing w:before="120"/>
        <w:jc w:val="both"/>
        <w:rPr>
          <w:color w:val="FF0000"/>
          <w:lang w:val="en-US"/>
        </w:rPr>
      </w:pPr>
      <w:r>
        <w:rPr>
          <w:color w:val="FF0000"/>
          <w:lang w:val="en-US"/>
        </w:rPr>
        <w:t xml:space="preserve">In all, 2 standard pages (approx. 3000 characters per page, using Calibri 11 pkt and normal line spacing) </w:t>
      </w:r>
    </w:p>
    <w:p w:rsidR="007B3EBC" w:rsidRDefault="007B3EBC" w:rsidP="007B3EBC">
      <w:pPr>
        <w:jc w:val="both"/>
        <w:rPr>
          <w:color w:val="FF0000"/>
          <w:lang w:val="en-US"/>
        </w:rPr>
      </w:pPr>
      <w:r>
        <w:rPr>
          <w:color w:val="FF0000"/>
          <w:lang w:val="en-US"/>
        </w:rPr>
        <w:t xml:space="preserve">NB: It is ok, if you need </w:t>
      </w:r>
      <w:proofErr w:type="gramStart"/>
      <w:r>
        <w:rPr>
          <w:color w:val="FF0000"/>
          <w:lang w:val="en-US"/>
        </w:rPr>
        <w:t>more or less pages</w:t>
      </w:r>
      <w:proofErr w:type="gramEnd"/>
      <w:r>
        <w:rPr>
          <w:color w:val="FF0000"/>
          <w:lang w:val="en-US"/>
        </w:rPr>
        <w:t xml:space="preserve"> or less pages, it is ok</w:t>
      </w:r>
    </w:p>
    <w:p w:rsidR="0011792F" w:rsidRDefault="0011792F" w:rsidP="0011792F">
      <w:pPr>
        <w:tabs>
          <w:tab w:val="left" w:pos="357"/>
        </w:tabs>
      </w:pPr>
    </w:p>
    <w:p w:rsidR="0073428F" w:rsidRPr="0073428F" w:rsidRDefault="0073428F" w:rsidP="0073428F"/>
    <w:p w:rsidR="00E27375" w:rsidRPr="00E27375" w:rsidRDefault="007034E5" w:rsidP="007034E5">
      <w:pPr>
        <w:pStyle w:val="Zwischenberschriftgrau"/>
        <w:tabs>
          <w:tab w:val="left" w:pos="357"/>
          <w:tab w:val="left" w:pos="714"/>
        </w:tabs>
      </w:pPr>
      <w:r w:rsidRPr="00E27375">
        <w:t xml:space="preserve"> </w:t>
      </w:r>
    </w:p>
    <w:sectPr w:rsidR="00E27375" w:rsidRPr="00E27375" w:rsidSect="00195679">
      <w:headerReference w:type="default" r:id="rId8"/>
      <w:headerReference w:type="first" r:id="rId9"/>
      <w:pgSz w:w="11906" w:h="16838" w:code="9"/>
      <w:pgMar w:top="1701" w:right="1418" w:bottom="1418" w:left="141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CE" w:rsidRDefault="001C5DCE" w:rsidP="00BF0E60">
      <w:r>
        <w:separator/>
      </w:r>
    </w:p>
  </w:endnote>
  <w:endnote w:type="continuationSeparator" w:id="0">
    <w:p w:rsidR="001C5DCE" w:rsidRDefault="001C5DCE" w:rsidP="00BF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uardian TextEgyp">
    <w:altName w:val="Cambria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CE" w:rsidRDefault="001C5DCE" w:rsidP="00BF0E60">
      <w:r>
        <w:separator/>
      </w:r>
    </w:p>
  </w:footnote>
  <w:footnote w:type="continuationSeparator" w:id="0">
    <w:p w:rsidR="001C5DCE" w:rsidRDefault="001C5DCE" w:rsidP="00BF0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73D" w:rsidRDefault="00F2073B" w:rsidP="00491668">
    <w:pPr>
      <w:pStyle w:val="Sidehoved"/>
      <w:jc w:val="right"/>
    </w:pPr>
    <w:r>
      <w:fldChar w:fldCharType="begin"/>
    </w:r>
    <w:r w:rsidR="005861FB">
      <w:instrText xml:space="preserve"> PAGE   \* MERGEFORMAT </w:instrText>
    </w:r>
    <w:r>
      <w:fldChar w:fldCharType="separate"/>
    </w:r>
    <w:r w:rsidR="00E4323A">
      <w:rPr>
        <w:noProof/>
      </w:rPr>
      <w:t>6</w:t>
    </w:r>
    <w:r>
      <w:fldChar w:fldCharType="end"/>
    </w:r>
  </w:p>
  <w:p w:rsidR="008E173D" w:rsidRDefault="008E173D" w:rsidP="00BF0E6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ayout w:type="fixed"/>
      <w:tblLook w:val="04A0" w:firstRow="1" w:lastRow="0" w:firstColumn="1" w:lastColumn="0" w:noHBand="0" w:noVBand="1"/>
    </w:tblPr>
    <w:tblGrid>
      <w:gridCol w:w="5982"/>
      <w:gridCol w:w="3118"/>
    </w:tblGrid>
    <w:tr w:rsidR="007034E5" w:rsidRPr="007034E5" w:rsidTr="000A0D47">
      <w:trPr>
        <w:trHeight w:val="837"/>
      </w:trPr>
      <w:tc>
        <w:tcPr>
          <w:tcW w:w="5982" w:type="dxa"/>
          <w:shd w:val="clear" w:color="auto" w:fill="auto"/>
          <w:tcMar>
            <w:left w:w="28" w:type="dxa"/>
            <w:right w:w="28" w:type="dxa"/>
          </w:tcMar>
          <w:vAlign w:val="center"/>
        </w:tcPr>
        <w:p w:rsidR="007034E5" w:rsidRPr="007034E5" w:rsidRDefault="007034E5" w:rsidP="007034E5">
          <w:pPr>
            <w:tabs>
              <w:tab w:val="clear" w:pos="1072"/>
              <w:tab w:val="left" w:pos="357"/>
            </w:tabs>
            <w:autoSpaceDE w:val="0"/>
            <w:autoSpaceDN w:val="0"/>
            <w:adjustRightInd w:val="0"/>
            <w:outlineLvl w:val="1"/>
            <w:rPr>
              <w:rFonts w:ascii="Arial" w:eastAsia="Times New Roman" w:hAnsi="Arial"/>
              <w:b/>
              <w:color w:val="1F497D"/>
              <w:sz w:val="40"/>
              <w:szCs w:val="40"/>
            </w:rPr>
          </w:pPr>
          <w:r w:rsidRPr="007034E5">
            <w:rPr>
              <w:rFonts w:ascii="Arial" w:eastAsia="Times New Roman" w:hAnsi="Arial"/>
              <w:b/>
              <w:color w:val="1F497D"/>
              <w:sz w:val="40"/>
              <w:szCs w:val="40"/>
            </w:rPr>
            <w:t xml:space="preserve">  1</w:t>
          </w:r>
          <w:r w:rsidRPr="007034E5">
            <w:rPr>
              <w:rFonts w:ascii="Arial" w:eastAsia="Times New Roman" w:hAnsi="Arial"/>
              <w:b/>
              <w:color w:val="1F497D"/>
              <w:sz w:val="40"/>
              <w:szCs w:val="40"/>
              <w:vertAlign w:val="superscript"/>
            </w:rPr>
            <w:t>st</w:t>
          </w:r>
          <w:r w:rsidRPr="007034E5">
            <w:rPr>
              <w:rFonts w:ascii="Arial" w:eastAsia="Times New Roman" w:hAnsi="Arial"/>
              <w:b/>
              <w:color w:val="1F497D"/>
              <w:sz w:val="40"/>
              <w:szCs w:val="40"/>
            </w:rPr>
            <w:t xml:space="preserve"> TIP PM</w:t>
          </w:r>
        </w:p>
        <w:p w:rsidR="007034E5" w:rsidRPr="007034E5" w:rsidRDefault="007034E5" w:rsidP="007034E5">
          <w:pPr>
            <w:tabs>
              <w:tab w:val="clear" w:pos="1072"/>
              <w:tab w:val="left" w:pos="357"/>
            </w:tabs>
            <w:autoSpaceDE w:val="0"/>
            <w:autoSpaceDN w:val="0"/>
            <w:adjustRightInd w:val="0"/>
            <w:outlineLvl w:val="1"/>
            <w:rPr>
              <w:rFonts w:ascii="Arial" w:eastAsia="Times New Roman" w:hAnsi="Arial"/>
              <w:b/>
              <w:color w:val="1F497D"/>
              <w:sz w:val="20"/>
              <w:szCs w:val="20"/>
            </w:rPr>
          </w:pPr>
          <w:r w:rsidRPr="007034E5">
            <w:rPr>
              <w:rFonts w:ascii="Arial" w:eastAsia="Times New Roman" w:hAnsi="Arial"/>
              <w:b/>
              <w:color w:val="1F497D"/>
              <w:sz w:val="20"/>
              <w:szCs w:val="20"/>
            </w:rPr>
            <w:t xml:space="preserve">    First-timer international project realisers support network</w:t>
          </w:r>
        </w:p>
      </w:tc>
      <w:tc>
        <w:tcPr>
          <w:tcW w:w="3118" w:type="dxa"/>
          <w:shd w:val="clear" w:color="auto" w:fill="auto"/>
          <w:tcMar>
            <w:left w:w="28" w:type="dxa"/>
            <w:right w:w="28" w:type="dxa"/>
          </w:tcMar>
          <w:vAlign w:val="center"/>
        </w:tcPr>
        <w:p w:rsidR="007034E5" w:rsidRPr="007034E5" w:rsidRDefault="007034E5" w:rsidP="007034E5">
          <w:pPr>
            <w:spacing w:before="120"/>
            <w:jc w:val="center"/>
          </w:pPr>
          <w:r w:rsidRPr="007034E5">
            <w:rPr>
              <w:noProof/>
              <w:lang w:val="da-DK"/>
            </w:rPr>
            <w:drawing>
              <wp:inline distT="0" distB="0" distL="0" distR="0" wp14:anchorId="53AD4805" wp14:editId="39B0C660">
                <wp:extent cx="1752600" cy="523875"/>
                <wp:effectExtent l="19050" t="0" r="0" b="0"/>
                <wp:docPr id="1" name="Billede 1" descr="EU flag-Erasmus+_vect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" descr="EU flag-Erasmus+_vect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76CAD" w:rsidRDefault="00276CAD" w:rsidP="00A571D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32EE2"/>
    <w:multiLevelType w:val="hybridMultilevel"/>
    <w:tmpl w:val="14323524"/>
    <w:lvl w:ilvl="0" w:tplc="40F45076">
      <w:start w:val="1"/>
      <w:numFmt w:val="bullet"/>
      <w:pStyle w:val="Aufzhlung"/>
      <w:lvlText w:val="*"/>
      <w:lvlJc w:val="center"/>
      <w:pPr>
        <w:ind w:left="1080" w:hanging="360"/>
      </w:pPr>
      <w:rPr>
        <w:rFonts w:ascii="Guardian TextEgyp" w:hAnsi="Guardian TextEgyp" w:hint="default"/>
        <w:color w:val="auto"/>
        <w:position w:val="-6"/>
        <w:sz w:val="22"/>
        <w:lang w:val="de-DE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62109E"/>
    <w:multiLevelType w:val="multilevel"/>
    <w:tmpl w:val="B1B4C024"/>
    <w:lvl w:ilvl="0">
      <w:start w:val="1"/>
      <w:numFmt w:val="decimal"/>
      <w:pStyle w:val="hjvindrykpunkt"/>
      <w:lvlText w:val="%1."/>
      <w:lvlJc w:val="left"/>
      <w:pPr>
        <w:ind w:left="-492" w:hanging="360"/>
      </w:pPr>
      <w:rPr>
        <w:rFonts w:hint="default"/>
      </w:rPr>
    </w:lvl>
    <w:lvl w:ilvl="1">
      <w:start w:val="1"/>
      <w:numFmt w:val="decimal"/>
      <w:pStyle w:val="Punkttalniveau"/>
      <w:lvlText w:val="%1.%2."/>
      <w:lvlJc w:val="left"/>
      <w:pPr>
        <w:ind w:left="-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8" w:hanging="1440"/>
      </w:pPr>
      <w:rPr>
        <w:rFonts w:hint="default"/>
      </w:rPr>
    </w:lvl>
  </w:abstractNum>
  <w:abstractNum w:abstractNumId="2" w15:restartNumberingAfterBreak="0">
    <w:nsid w:val="38FA0B1B"/>
    <w:multiLevelType w:val="hybridMultilevel"/>
    <w:tmpl w:val="D458F14A"/>
    <w:lvl w:ilvl="0" w:tplc="BD02A716">
      <w:start w:val="1"/>
      <w:numFmt w:val="decimal"/>
      <w:pStyle w:val="punkttal1"/>
      <w:lvlText w:val="%1."/>
      <w:lvlJc w:val="left"/>
      <w:pPr>
        <w:ind w:left="360" w:hanging="360"/>
      </w:pPr>
    </w:lvl>
    <w:lvl w:ilvl="1" w:tplc="8FB8F4CA" w:tentative="1">
      <w:start w:val="1"/>
      <w:numFmt w:val="lowerLetter"/>
      <w:lvlText w:val="%2."/>
      <w:lvlJc w:val="left"/>
      <w:pPr>
        <w:ind w:left="1080" w:hanging="360"/>
      </w:pPr>
    </w:lvl>
    <w:lvl w:ilvl="2" w:tplc="AEE05740" w:tentative="1">
      <w:start w:val="1"/>
      <w:numFmt w:val="lowerRoman"/>
      <w:lvlText w:val="%3."/>
      <w:lvlJc w:val="right"/>
      <w:pPr>
        <w:ind w:left="1800" w:hanging="180"/>
      </w:pPr>
    </w:lvl>
    <w:lvl w:ilvl="3" w:tplc="AF5AADA0" w:tentative="1">
      <w:start w:val="1"/>
      <w:numFmt w:val="decimal"/>
      <w:lvlText w:val="%4."/>
      <w:lvlJc w:val="left"/>
      <w:pPr>
        <w:ind w:left="2520" w:hanging="360"/>
      </w:pPr>
    </w:lvl>
    <w:lvl w:ilvl="4" w:tplc="471C92A0" w:tentative="1">
      <w:start w:val="1"/>
      <w:numFmt w:val="lowerLetter"/>
      <w:lvlText w:val="%5."/>
      <w:lvlJc w:val="left"/>
      <w:pPr>
        <w:ind w:left="3240" w:hanging="360"/>
      </w:pPr>
    </w:lvl>
    <w:lvl w:ilvl="5" w:tplc="85B4EB48" w:tentative="1">
      <w:start w:val="1"/>
      <w:numFmt w:val="lowerRoman"/>
      <w:lvlText w:val="%6."/>
      <w:lvlJc w:val="right"/>
      <w:pPr>
        <w:ind w:left="3960" w:hanging="180"/>
      </w:pPr>
    </w:lvl>
    <w:lvl w:ilvl="6" w:tplc="BEC041E2" w:tentative="1">
      <w:start w:val="1"/>
      <w:numFmt w:val="decimal"/>
      <w:lvlText w:val="%7."/>
      <w:lvlJc w:val="left"/>
      <w:pPr>
        <w:ind w:left="4680" w:hanging="360"/>
      </w:pPr>
    </w:lvl>
    <w:lvl w:ilvl="7" w:tplc="FAA2AB44" w:tentative="1">
      <w:start w:val="1"/>
      <w:numFmt w:val="lowerLetter"/>
      <w:lvlText w:val="%8."/>
      <w:lvlJc w:val="left"/>
      <w:pPr>
        <w:ind w:left="5400" w:hanging="360"/>
      </w:pPr>
    </w:lvl>
    <w:lvl w:ilvl="8" w:tplc="D4E8829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1567BD"/>
    <w:multiLevelType w:val="hybridMultilevel"/>
    <w:tmpl w:val="78EEA66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9D7DD2"/>
    <w:multiLevelType w:val="hybridMultilevel"/>
    <w:tmpl w:val="3F4486EC"/>
    <w:lvl w:ilvl="0" w:tplc="A4980C9A">
      <w:start w:val="1"/>
      <w:numFmt w:val="bullet"/>
      <w:pStyle w:val="Punkt2"/>
      <w:lvlText w:val=""/>
      <w:lvlJc w:val="left"/>
      <w:pPr>
        <w:ind w:left="568" w:hanging="284"/>
      </w:pPr>
      <w:rPr>
        <w:rFonts w:ascii="Wingdings" w:hAnsi="Wingdings" w:hint="default"/>
        <w:color w:val="auto"/>
      </w:rPr>
    </w:lvl>
    <w:lvl w:ilvl="1" w:tplc="F5DA5454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9DC04806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857C7564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E9003A18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9D4D3C0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EC88C3B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B156CFEE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93D4B0C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88C2A22"/>
    <w:multiLevelType w:val="hybridMultilevel"/>
    <w:tmpl w:val="ECE4A30C"/>
    <w:lvl w:ilvl="0" w:tplc="04060001">
      <w:start w:val="1"/>
      <w:numFmt w:val="bullet"/>
      <w:pStyle w:val="hjvpunkt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BD15D4"/>
    <w:multiLevelType w:val="multilevel"/>
    <w:tmpl w:val="D9AADB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pStyle w:val="punkt-toniveau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1845D60"/>
    <w:multiLevelType w:val="hybridMultilevel"/>
    <w:tmpl w:val="3B8E229C"/>
    <w:lvl w:ilvl="0" w:tplc="B5204444">
      <w:start w:val="1"/>
      <w:numFmt w:val="decimal"/>
      <w:pStyle w:val="punkttal"/>
      <w:lvlText w:val="%1."/>
      <w:lvlJc w:val="left"/>
      <w:pPr>
        <w:ind w:left="360" w:hanging="360"/>
      </w:pPr>
      <w:rPr>
        <w:rFonts w:hint="default"/>
      </w:rPr>
    </w:lvl>
    <w:lvl w:ilvl="1" w:tplc="3C2E044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E0415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EC60A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E6878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DCCCA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86B4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55C9D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A005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1C267D"/>
    <w:multiLevelType w:val="hybridMultilevel"/>
    <w:tmpl w:val="49662E72"/>
    <w:lvl w:ilvl="0" w:tplc="593A96E8">
      <w:start w:val="1"/>
      <w:numFmt w:val="bullet"/>
      <w:pStyle w:val="punkt1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6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A66D45"/>
    <w:multiLevelType w:val="hybridMultilevel"/>
    <w:tmpl w:val="B9B605C8"/>
    <w:lvl w:ilvl="0" w:tplc="C4625F9C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9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23"/>
    <w:rsid w:val="0000115E"/>
    <w:rsid w:val="00001A48"/>
    <w:rsid w:val="00002740"/>
    <w:rsid w:val="000027F2"/>
    <w:rsid w:val="00004869"/>
    <w:rsid w:val="00015282"/>
    <w:rsid w:val="0002150E"/>
    <w:rsid w:val="0002424A"/>
    <w:rsid w:val="0002473F"/>
    <w:rsid w:val="00025CC7"/>
    <w:rsid w:val="0002701D"/>
    <w:rsid w:val="00030B9A"/>
    <w:rsid w:val="000311C8"/>
    <w:rsid w:val="0003168C"/>
    <w:rsid w:val="00035910"/>
    <w:rsid w:val="00035BE6"/>
    <w:rsid w:val="00037275"/>
    <w:rsid w:val="00037777"/>
    <w:rsid w:val="00041589"/>
    <w:rsid w:val="000432C0"/>
    <w:rsid w:val="0004408E"/>
    <w:rsid w:val="00045672"/>
    <w:rsid w:val="00046CFA"/>
    <w:rsid w:val="00052CC0"/>
    <w:rsid w:val="0005379D"/>
    <w:rsid w:val="00062291"/>
    <w:rsid w:val="00063C03"/>
    <w:rsid w:val="00063CE2"/>
    <w:rsid w:val="00070E1F"/>
    <w:rsid w:val="0007299F"/>
    <w:rsid w:val="00075174"/>
    <w:rsid w:val="00075F28"/>
    <w:rsid w:val="0007648A"/>
    <w:rsid w:val="00077E19"/>
    <w:rsid w:val="0008055D"/>
    <w:rsid w:val="00082F64"/>
    <w:rsid w:val="000836D1"/>
    <w:rsid w:val="00084233"/>
    <w:rsid w:val="000851DA"/>
    <w:rsid w:val="000871BE"/>
    <w:rsid w:val="00095287"/>
    <w:rsid w:val="00096D18"/>
    <w:rsid w:val="000A2156"/>
    <w:rsid w:val="000A2D69"/>
    <w:rsid w:val="000A367B"/>
    <w:rsid w:val="000B26E5"/>
    <w:rsid w:val="000B7262"/>
    <w:rsid w:val="000C00BC"/>
    <w:rsid w:val="000C529D"/>
    <w:rsid w:val="000C52ED"/>
    <w:rsid w:val="000C72A2"/>
    <w:rsid w:val="000D2628"/>
    <w:rsid w:val="000E7BE8"/>
    <w:rsid w:val="000F19E0"/>
    <w:rsid w:val="000F6081"/>
    <w:rsid w:val="00101434"/>
    <w:rsid w:val="00101548"/>
    <w:rsid w:val="001020FD"/>
    <w:rsid w:val="00102822"/>
    <w:rsid w:val="001034A3"/>
    <w:rsid w:val="001079E0"/>
    <w:rsid w:val="001147ED"/>
    <w:rsid w:val="00116C45"/>
    <w:rsid w:val="0011792F"/>
    <w:rsid w:val="0012015C"/>
    <w:rsid w:val="00121A4F"/>
    <w:rsid w:val="00122AE5"/>
    <w:rsid w:val="00123AF8"/>
    <w:rsid w:val="00126A90"/>
    <w:rsid w:val="00127EE0"/>
    <w:rsid w:val="001354D0"/>
    <w:rsid w:val="001431BD"/>
    <w:rsid w:val="00150B08"/>
    <w:rsid w:val="00153AC9"/>
    <w:rsid w:val="001543F2"/>
    <w:rsid w:val="00154849"/>
    <w:rsid w:val="001548FE"/>
    <w:rsid w:val="00154FCC"/>
    <w:rsid w:val="001564AC"/>
    <w:rsid w:val="00163275"/>
    <w:rsid w:val="001657BE"/>
    <w:rsid w:val="0017057A"/>
    <w:rsid w:val="001716E3"/>
    <w:rsid w:val="00175F32"/>
    <w:rsid w:val="00180BB5"/>
    <w:rsid w:val="001874B2"/>
    <w:rsid w:val="00195679"/>
    <w:rsid w:val="00196050"/>
    <w:rsid w:val="001A0251"/>
    <w:rsid w:val="001A05CD"/>
    <w:rsid w:val="001A1A04"/>
    <w:rsid w:val="001A1FFD"/>
    <w:rsid w:val="001A437C"/>
    <w:rsid w:val="001A44F8"/>
    <w:rsid w:val="001A683B"/>
    <w:rsid w:val="001B1CD7"/>
    <w:rsid w:val="001B2A01"/>
    <w:rsid w:val="001B3998"/>
    <w:rsid w:val="001B6EFE"/>
    <w:rsid w:val="001B7CD6"/>
    <w:rsid w:val="001C11FE"/>
    <w:rsid w:val="001C14D5"/>
    <w:rsid w:val="001C1D44"/>
    <w:rsid w:val="001C3B46"/>
    <w:rsid w:val="001C5DCE"/>
    <w:rsid w:val="001C6ECE"/>
    <w:rsid w:val="001C73BC"/>
    <w:rsid w:val="001D0A01"/>
    <w:rsid w:val="001D0F5A"/>
    <w:rsid w:val="001D1153"/>
    <w:rsid w:val="001D25E8"/>
    <w:rsid w:val="001D3162"/>
    <w:rsid w:val="001E32C5"/>
    <w:rsid w:val="001E3A65"/>
    <w:rsid w:val="001E4114"/>
    <w:rsid w:val="001E4309"/>
    <w:rsid w:val="001E4966"/>
    <w:rsid w:val="001E4EDB"/>
    <w:rsid w:val="001E7582"/>
    <w:rsid w:val="001F01D7"/>
    <w:rsid w:val="001F740B"/>
    <w:rsid w:val="0020046F"/>
    <w:rsid w:val="0020760F"/>
    <w:rsid w:val="00210669"/>
    <w:rsid w:val="0021207B"/>
    <w:rsid w:val="00213E5E"/>
    <w:rsid w:val="00217CDF"/>
    <w:rsid w:val="002229BA"/>
    <w:rsid w:val="00223AC0"/>
    <w:rsid w:val="00231A79"/>
    <w:rsid w:val="00235E1D"/>
    <w:rsid w:val="00236330"/>
    <w:rsid w:val="00242162"/>
    <w:rsid w:val="00242D0B"/>
    <w:rsid w:val="002458B6"/>
    <w:rsid w:val="00245E31"/>
    <w:rsid w:val="0024731D"/>
    <w:rsid w:val="00250A84"/>
    <w:rsid w:val="00251BAC"/>
    <w:rsid w:val="00253013"/>
    <w:rsid w:val="002559CA"/>
    <w:rsid w:val="00265679"/>
    <w:rsid w:val="0026706C"/>
    <w:rsid w:val="0027003E"/>
    <w:rsid w:val="00270399"/>
    <w:rsid w:val="00272BAE"/>
    <w:rsid w:val="002735D5"/>
    <w:rsid w:val="00276CAD"/>
    <w:rsid w:val="002805D5"/>
    <w:rsid w:val="00280EB2"/>
    <w:rsid w:val="00281DF4"/>
    <w:rsid w:val="00284B36"/>
    <w:rsid w:val="00287A8C"/>
    <w:rsid w:val="00296C55"/>
    <w:rsid w:val="002A0BD7"/>
    <w:rsid w:val="002A1DB5"/>
    <w:rsid w:val="002A3770"/>
    <w:rsid w:val="002A6B4A"/>
    <w:rsid w:val="002B179B"/>
    <w:rsid w:val="002B2371"/>
    <w:rsid w:val="002B36A6"/>
    <w:rsid w:val="002B457B"/>
    <w:rsid w:val="002B48A2"/>
    <w:rsid w:val="002B5322"/>
    <w:rsid w:val="002B546A"/>
    <w:rsid w:val="002B7477"/>
    <w:rsid w:val="002B76DD"/>
    <w:rsid w:val="002B774F"/>
    <w:rsid w:val="002C0C31"/>
    <w:rsid w:val="002C7556"/>
    <w:rsid w:val="002C7F77"/>
    <w:rsid w:val="002E5DBB"/>
    <w:rsid w:val="002E6FEF"/>
    <w:rsid w:val="002F1688"/>
    <w:rsid w:val="002F716A"/>
    <w:rsid w:val="002F7D27"/>
    <w:rsid w:val="00301FA6"/>
    <w:rsid w:val="003024B7"/>
    <w:rsid w:val="00305E71"/>
    <w:rsid w:val="00311354"/>
    <w:rsid w:val="00311F3C"/>
    <w:rsid w:val="00313DF9"/>
    <w:rsid w:val="00321657"/>
    <w:rsid w:val="00321AF4"/>
    <w:rsid w:val="00322DA9"/>
    <w:rsid w:val="00323B62"/>
    <w:rsid w:val="00323C8B"/>
    <w:rsid w:val="0032599D"/>
    <w:rsid w:val="003265C2"/>
    <w:rsid w:val="00334BBB"/>
    <w:rsid w:val="00340E64"/>
    <w:rsid w:val="00347AE8"/>
    <w:rsid w:val="00347E00"/>
    <w:rsid w:val="0035060E"/>
    <w:rsid w:val="00351A73"/>
    <w:rsid w:val="003530B7"/>
    <w:rsid w:val="003537A3"/>
    <w:rsid w:val="003556D7"/>
    <w:rsid w:val="00357B0A"/>
    <w:rsid w:val="00360109"/>
    <w:rsid w:val="0036198B"/>
    <w:rsid w:val="00362174"/>
    <w:rsid w:val="003635E8"/>
    <w:rsid w:val="00364A23"/>
    <w:rsid w:val="00366FE7"/>
    <w:rsid w:val="00367AD1"/>
    <w:rsid w:val="00373FF9"/>
    <w:rsid w:val="00385921"/>
    <w:rsid w:val="00386091"/>
    <w:rsid w:val="003865DE"/>
    <w:rsid w:val="00386705"/>
    <w:rsid w:val="00386B54"/>
    <w:rsid w:val="00387EC9"/>
    <w:rsid w:val="003902BF"/>
    <w:rsid w:val="003926F9"/>
    <w:rsid w:val="00393239"/>
    <w:rsid w:val="00393698"/>
    <w:rsid w:val="003A542B"/>
    <w:rsid w:val="003A6A9A"/>
    <w:rsid w:val="003B066E"/>
    <w:rsid w:val="003B4867"/>
    <w:rsid w:val="003B5EE3"/>
    <w:rsid w:val="003C14C4"/>
    <w:rsid w:val="003C21FF"/>
    <w:rsid w:val="003C2A3D"/>
    <w:rsid w:val="003C60BD"/>
    <w:rsid w:val="003C7FAE"/>
    <w:rsid w:val="003D0610"/>
    <w:rsid w:val="003D19AB"/>
    <w:rsid w:val="003D294C"/>
    <w:rsid w:val="003D2B9F"/>
    <w:rsid w:val="003D36A3"/>
    <w:rsid w:val="003D473F"/>
    <w:rsid w:val="003D4A49"/>
    <w:rsid w:val="003D4B62"/>
    <w:rsid w:val="003D6DD3"/>
    <w:rsid w:val="003E35D9"/>
    <w:rsid w:val="003E6BAB"/>
    <w:rsid w:val="003F1F76"/>
    <w:rsid w:val="003F5BC0"/>
    <w:rsid w:val="003F619E"/>
    <w:rsid w:val="00402485"/>
    <w:rsid w:val="00404AA2"/>
    <w:rsid w:val="00407457"/>
    <w:rsid w:val="00407964"/>
    <w:rsid w:val="004103B8"/>
    <w:rsid w:val="00410EC7"/>
    <w:rsid w:val="00411A5D"/>
    <w:rsid w:val="00414E1F"/>
    <w:rsid w:val="0041739B"/>
    <w:rsid w:val="00421BBF"/>
    <w:rsid w:val="00422652"/>
    <w:rsid w:val="00430C36"/>
    <w:rsid w:val="00431D24"/>
    <w:rsid w:val="0043694A"/>
    <w:rsid w:val="00437BBC"/>
    <w:rsid w:val="00441683"/>
    <w:rsid w:val="00444872"/>
    <w:rsid w:val="00445DD4"/>
    <w:rsid w:val="004475C9"/>
    <w:rsid w:val="0045087B"/>
    <w:rsid w:val="00454A55"/>
    <w:rsid w:val="00454AB4"/>
    <w:rsid w:val="00457E1F"/>
    <w:rsid w:val="00461E64"/>
    <w:rsid w:val="00461FEE"/>
    <w:rsid w:val="00462561"/>
    <w:rsid w:val="00462DCB"/>
    <w:rsid w:val="004715AD"/>
    <w:rsid w:val="00471E5F"/>
    <w:rsid w:val="004762F8"/>
    <w:rsid w:val="00477B79"/>
    <w:rsid w:val="004801D3"/>
    <w:rsid w:val="00480543"/>
    <w:rsid w:val="00491668"/>
    <w:rsid w:val="004916A8"/>
    <w:rsid w:val="00494E90"/>
    <w:rsid w:val="00495801"/>
    <w:rsid w:val="00497602"/>
    <w:rsid w:val="00497972"/>
    <w:rsid w:val="004A37A4"/>
    <w:rsid w:val="004B12E1"/>
    <w:rsid w:val="004B5DD5"/>
    <w:rsid w:val="004B604C"/>
    <w:rsid w:val="004B65AB"/>
    <w:rsid w:val="004B7589"/>
    <w:rsid w:val="004C0764"/>
    <w:rsid w:val="004C18E7"/>
    <w:rsid w:val="004C29F2"/>
    <w:rsid w:val="004C2C67"/>
    <w:rsid w:val="004C4C51"/>
    <w:rsid w:val="004C51FC"/>
    <w:rsid w:val="004C54B2"/>
    <w:rsid w:val="004C6F5D"/>
    <w:rsid w:val="004C7FB3"/>
    <w:rsid w:val="004D0289"/>
    <w:rsid w:val="004D02E7"/>
    <w:rsid w:val="004D1D27"/>
    <w:rsid w:val="004D30BE"/>
    <w:rsid w:val="004D5411"/>
    <w:rsid w:val="004E0190"/>
    <w:rsid w:val="004E02D1"/>
    <w:rsid w:val="004E31AA"/>
    <w:rsid w:val="004E5C97"/>
    <w:rsid w:val="004E64B9"/>
    <w:rsid w:val="004F1832"/>
    <w:rsid w:val="004F5245"/>
    <w:rsid w:val="005011DE"/>
    <w:rsid w:val="00506E92"/>
    <w:rsid w:val="005075DC"/>
    <w:rsid w:val="00511E11"/>
    <w:rsid w:val="0051348B"/>
    <w:rsid w:val="00521D70"/>
    <w:rsid w:val="00521E41"/>
    <w:rsid w:val="005232AE"/>
    <w:rsid w:val="00524D19"/>
    <w:rsid w:val="00530214"/>
    <w:rsid w:val="00532D55"/>
    <w:rsid w:val="00532DC6"/>
    <w:rsid w:val="00542342"/>
    <w:rsid w:val="00543471"/>
    <w:rsid w:val="005512A4"/>
    <w:rsid w:val="0055231E"/>
    <w:rsid w:val="00552712"/>
    <w:rsid w:val="005577A2"/>
    <w:rsid w:val="00567FC7"/>
    <w:rsid w:val="0057283A"/>
    <w:rsid w:val="005737E4"/>
    <w:rsid w:val="005742F1"/>
    <w:rsid w:val="00576260"/>
    <w:rsid w:val="0057757A"/>
    <w:rsid w:val="00582445"/>
    <w:rsid w:val="00583EA5"/>
    <w:rsid w:val="0058518A"/>
    <w:rsid w:val="0058553B"/>
    <w:rsid w:val="005861FB"/>
    <w:rsid w:val="005879F3"/>
    <w:rsid w:val="00595AF4"/>
    <w:rsid w:val="00595BA8"/>
    <w:rsid w:val="0059799F"/>
    <w:rsid w:val="005A2593"/>
    <w:rsid w:val="005A2AC8"/>
    <w:rsid w:val="005A4008"/>
    <w:rsid w:val="005A629D"/>
    <w:rsid w:val="005A7390"/>
    <w:rsid w:val="005C164A"/>
    <w:rsid w:val="005C4EB1"/>
    <w:rsid w:val="005D19F9"/>
    <w:rsid w:val="005D4B99"/>
    <w:rsid w:val="005E3B34"/>
    <w:rsid w:val="005E4669"/>
    <w:rsid w:val="005E6DED"/>
    <w:rsid w:val="005F0697"/>
    <w:rsid w:val="005F12C9"/>
    <w:rsid w:val="005F1DA4"/>
    <w:rsid w:val="005F2C53"/>
    <w:rsid w:val="005F455E"/>
    <w:rsid w:val="005F4740"/>
    <w:rsid w:val="005F54A8"/>
    <w:rsid w:val="005F6C5D"/>
    <w:rsid w:val="006032F9"/>
    <w:rsid w:val="00603E65"/>
    <w:rsid w:val="006063F7"/>
    <w:rsid w:val="006069DE"/>
    <w:rsid w:val="00607AB4"/>
    <w:rsid w:val="00607CC3"/>
    <w:rsid w:val="006109C4"/>
    <w:rsid w:val="006136C7"/>
    <w:rsid w:val="00613F52"/>
    <w:rsid w:val="006161D1"/>
    <w:rsid w:val="00622A62"/>
    <w:rsid w:val="0062367F"/>
    <w:rsid w:val="006251C0"/>
    <w:rsid w:val="0063131E"/>
    <w:rsid w:val="00632C0B"/>
    <w:rsid w:val="00633C48"/>
    <w:rsid w:val="0063568A"/>
    <w:rsid w:val="006402FE"/>
    <w:rsid w:val="006405CE"/>
    <w:rsid w:val="006444F0"/>
    <w:rsid w:val="006457A6"/>
    <w:rsid w:val="0064655E"/>
    <w:rsid w:val="00646F58"/>
    <w:rsid w:val="00650FFF"/>
    <w:rsid w:val="00654247"/>
    <w:rsid w:val="00656590"/>
    <w:rsid w:val="006568EA"/>
    <w:rsid w:val="006573EE"/>
    <w:rsid w:val="00660743"/>
    <w:rsid w:val="00663327"/>
    <w:rsid w:val="00665B07"/>
    <w:rsid w:val="00666DE1"/>
    <w:rsid w:val="006718E9"/>
    <w:rsid w:val="006719BE"/>
    <w:rsid w:val="0067262D"/>
    <w:rsid w:val="00673522"/>
    <w:rsid w:val="00673ACF"/>
    <w:rsid w:val="00674014"/>
    <w:rsid w:val="00675715"/>
    <w:rsid w:val="00676073"/>
    <w:rsid w:val="00686234"/>
    <w:rsid w:val="006878B4"/>
    <w:rsid w:val="0069170C"/>
    <w:rsid w:val="006A4DCF"/>
    <w:rsid w:val="006B04E9"/>
    <w:rsid w:val="006B2847"/>
    <w:rsid w:val="006C0C2E"/>
    <w:rsid w:val="006C4D27"/>
    <w:rsid w:val="006C68C6"/>
    <w:rsid w:val="006D033A"/>
    <w:rsid w:val="006D07BD"/>
    <w:rsid w:val="006D4CFF"/>
    <w:rsid w:val="006D747C"/>
    <w:rsid w:val="006E1E6D"/>
    <w:rsid w:val="006E2C9B"/>
    <w:rsid w:val="006E66A6"/>
    <w:rsid w:val="006F1B3A"/>
    <w:rsid w:val="006F2E0C"/>
    <w:rsid w:val="006F353E"/>
    <w:rsid w:val="006F5F77"/>
    <w:rsid w:val="006F7C4C"/>
    <w:rsid w:val="007029B8"/>
    <w:rsid w:val="007034E5"/>
    <w:rsid w:val="0070516C"/>
    <w:rsid w:val="00705429"/>
    <w:rsid w:val="00705757"/>
    <w:rsid w:val="007121EB"/>
    <w:rsid w:val="00712927"/>
    <w:rsid w:val="00712982"/>
    <w:rsid w:val="00715588"/>
    <w:rsid w:val="00717F72"/>
    <w:rsid w:val="00726E9F"/>
    <w:rsid w:val="0073428F"/>
    <w:rsid w:val="0073668E"/>
    <w:rsid w:val="00737E36"/>
    <w:rsid w:val="00743F60"/>
    <w:rsid w:val="00745C90"/>
    <w:rsid w:val="00745F65"/>
    <w:rsid w:val="00755DF5"/>
    <w:rsid w:val="0075725A"/>
    <w:rsid w:val="007573A5"/>
    <w:rsid w:val="0076108A"/>
    <w:rsid w:val="00764105"/>
    <w:rsid w:val="00765244"/>
    <w:rsid w:val="007657CF"/>
    <w:rsid w:val="00767E43"/>
    <w:rsid w:val="00770C62"/>
    <w:rsid w:val="00770EEE"/>
    <w:rsid w:val="00777650"/>
    <w:rsid w:val="00780373"/>
    <w:rsid w:val="00780800"/>
    <w:rsid w:val="00784C36"/>
    <w:rsid w:val="00787164"/>
    <w:rsid w:val="00790F66"/>
    <w:rsid w:val="007936D3"/>
    <w:rsid w:val="007936EA"/>
    <w:rsid w:val="007940C0"/>
    <w:rsid w:val="00795DA9"/>
    <w:rsid w:val="0079682D"/>
    <w:rsid w:val="00797B6E"/>
    <w:rsid w:val="007A6AF6"/>
    <w:rsid w:val="007B19CD"/>
    <w:rsid w:val="007B3BF3"/>
    <w:rsid w:val="007B3EBC"/>
    <w:rsid w:val="007B4E29"/>
    <w:rsid w:val="007C13D8"/>
    <w:rsid w:val="007C174E"/>
    <w:rsid w:val="007C1E55"/>
    <w:rsid w:val="007D124E"/>
    <w:rsid w:val="007D63B9"/>
    <w:rsid w:val="007E2030"/>
    <w:rsid w:val="007E4109"/>
    <w:rsid w:val="007E6987"/>
    <w:rsid w:val="007E7061"/>
    <w:rsid w:val="007F1BEF"/>
    <w:rsid w:val="007F2B29"/>
    <w:rsid w:val="007F2BF7"/>
    <w:rsid w:val="007F3F49"/>
    <w:rsid w:val="007F48E1"/>
    <w:rsid w:val="007F7F28"/>
    <w:rsid w:val="00805CD9"/>
    <w:rsid w:val="00806414"/>
    <w:rsid w:val="00810D78"/>
    <w:rsid w:val="008135D7"/>
    <w:rsid w:val="00816105"/>
    <w:rsid w:val="0082025C"/>
    <w:rsid w:val="0082291C"/>
    <w:rsid w:val="00826028"/>
    <w:rsid w:val="0082662C"/>
    <w:rsid w:val="00832007"/>
    <w:rsid w:val="008320EA"/>
    <w:rsid w:val="0083274F"/>
    <w:rsid w:val="008345AC"/>
    <w:rsid w:val="00837134"/>
    <w:rsid w:val="00842C85"/>
    <w:rsid w:val="00845920"/>
    <w:rsid w:val="008460FE"/>
    <w:rsid w:val="00853C27"/>
    <w:rsid w:val="00855988"/>
    <w:rsid w:val="00860253"/>
    <w:rsid w:val="0086042A"/>
    <w:rsid w:val="00862F68"/>
    <w:rsid w:val="0086633F"/>
    <w:rsid w:val="008674ED"/>
    <w:rsid w:val="00872123"/>
    <w:rsid w:val="00873CA0"/>
    <w:rsid w:val="00876D0E"/>
    <w:rsid w:val="00877A1E"/>
    <w:rsid w:val="008827F5"/>
    <w:rsid w:val="00883EC5"/>
    <w:rsid w:val="00887028"/>
    <w:rsid w:val="0089060C"/>
    <w:rsid w:val="00894ED7"/>
    <w:rsid w:val="008968C3"/>
    <w:rsid w:val="00896D95"/>
    <w:rsid w:val="008A0C97"/>
    <w:rsid w:val="008A5D28"/>
    <w:rsid w:val="008A5F8E"/>
    <w:rsid w:val="008A66E6"/>
    <w:rsid w:val="008A760A"/>
    <w:rsid w:val="008A7937"/>
    <w:rsid w:val="008A7C43"/>
    <w:rsid w:val="008B126D"/>
    <w:rsid w:val="008B2737"/>
    <w:rsid w:val="008B2F41"/>
    <w:rsid w:val="008B7A78"/>
    <w:rsid w:val="008C1CC2"/>
    <w:rsid w:val="008C3789"/>
    <w:rsid w:val="008C39AC"/>
    <w:rsid w:val="008C3F74"/>
    <w:rsid w:val="008C6660"/>
    <w:rsid w:val="008C688E"/>
    <w:rsid w:val="008C79D5"/>
    <w:rsid w:val="008C7E86"/>
    <w:rsid w:val="008D0E20"/>
    <w:rsid w:val="008D370E"/>
    <w:rsid w:val="008D3966"/>
    <w:rsid w:val="008D3D62"/>
    <w:rsid w:val="008E053E"/>
    <w:rsid w:val="008E173D"/>
    <w:rsid w:val="008E27F1"/>
    <w:rsid w:val="008E59AB"/>
    <w:rsid w:val="008E74AB"/>
    <w:rsid w:val="008F5F8A"/>
    <w:rsid w:val="00900843"/>
    <w:rsid w:val="00901C0F"/>
    <w:rsid w:val="00901E5D"/>
    <w:rsid w:val="00903102"/>
    <w:rsid w:val="00903A18"/>
    <w:rsid w:val="00905275"/>
    <w:rsid w:val="00905601"/>
    <w:rsid w:val="00906C70"/>
    <w:rsid w:val="00917628"/>
    <w:rsid w:val="00925EB5"/>
    <w:rsid w:val="009264A5"/>
    <w:rsid w:val="00927BB3"/>
    <w:rsid w:val="00930E24"/>
    <w:rsid w:val="00931547"/>
    <w:rsid w:val="009315B3"/>
    <w:rsid w:val="009329A4"/>
    <w:rsid w:val="00934486"/>
    <w:rsid w:val="009352F6"/>
    <w:rsid w:val="00940557"/>
    <w:rsid w:val="00940A5A"/>
    <w:rsid w:val="00942330"/>
    <w:rsid w:val="0094290D"/>
    <w:rsid w:val="00943023"/>
    <w:rsid w:val="00946110"/>
    <w:rsid w:val="00946225"/>
    <w:rsid w:val="00952569"/>
    <w:rsid w:val="00952ED0"/>
    <w:rsid w:val="00954F75"/>
    <w:rsid w:val="009575E6"/>
    <w:rsid w:val="00960478"/>
    <w:rsid w:val="0096062B"/>
    <w:rsid w:val="00960B4B"/>
    <w:rsid w:val="00961ADC"/>
    <w:rsid w:val="00963BB5"/>
    <w:rsid w:val="00964102"/>
    <w:rsid w:val="00970E52"/>
    <w:rsid w:val="0097717F"/>
    <w:rsid w:val="009800E3"/>
    <w:rsid w:val="00982EA4"/>
    <w:rsid w:val="009844CE"/>
    <w:rsid w:val="00985C54"/>
    <w:rsid w:val="00986FC8"/>
    <w:rsid w:val="00987B15"/>
    <w:rsid w:val="009904BA"/>
    <w:rsid w:val="00992F0A"/>
    <w:rsid w:val="009931D3"/>
    <w:rsid w:val="009951A6"/>
    <w:rsid w:val="00997981"/>
    <w:rsid w:val="009A3783"/>
    <w:rsid w:val="009A67BB"/>
    <w:rsid w:val="009A7745"/>
    <w:rsid w:val="009B249D"/>
    <w:rsid w:val="009B499D"/>
    <w:rsid w:val="009B67AC"/>
    <w:rsid w:val="009B7AB5"/>
    <w:rsid w:val="009B7B1B"/>
    <w:rsid w:val="009C60EE"/>
    <w:rsid w:val="009C75FB"/>
    <w:rsid w:val="009C7B07"/>
    <w:rsid w:val="009D1C50"/>
    <w:rsid w:val="009D5AB6"/>
    <w:rsid w:val="009D743A"/>
    <w:rsid w:val="009E2A72"/>
    <w:rsid w:val="009E33D1"/>
    <w:rsid w:val="009E3FBB"/>
    <w:rsid w:val="009E4013"/>
    <w:rsid w:val="009E4DC7"/>
    <w:rsid w:val="009E59B6"/>
    <w:rsid w:val="009E7B34"/>
    <w:rsid w:val="009E7FBC"/>
    <w:rsid w:val="009F309B"/>
    <w:rsid w:val="009F3E3F"/>
    <w:rsid w:val="009F51FA"/>
    <w:rsid w:val="00A04ED5"/>
    <w:rsid w:val="00A06609"/>
    <w:rsid w:val="00A067BE"/>
    <w:rsid w:val="00A06AAF"/>
    <w:rsid w:val="00A143F3"/>
    <w:rsid w:val="00A151E8"/>
    <w:rsid w:val="00A2362E"/>
    <w:rsid w:val="00A23A1D"/>
    <w:rsid w:val="00A3240A"/>
    <w:rsid w:val="00A32467"/>
    <w:rsid w:val="00A32772"/>
    <w:rsid w:val="00A41E54"/>
    <w:rsid w:val="00A46243"/>
    <w:rsid w:val="00A50F11"/>
    <w:rsid w:val="00A52E04"/>
    <w:rsid w:val="00A571D6"/>
    <w:rsid w:val="00A61FE6"/>
    <w:rsid w:val="00A63A8E"/>
    <w:rsid w:val="00A6678F"/>
    <w:rsid w:val="00A71A38"/>
    <w:rsid w:val="00A77A44"/>
    <w:rsid w:val="00A80ABA"/>
    <w:rsid w:val="00A8357A"/>
    <w:rsid w:val="00A86406"/>
    <w:rsid w:val="00A869F3"/>
    <w:rsid w:val="00A9068D"/>
    <w:rsid w:val="00A911A4"/>
    <w:rsid w:val="00A9319B"/>
    <w:rsid w:val="00A94C91"/>
    <w:rsid w:val="00AA09FC"/>
    <w:rsid w:val="00AA0DFD"/>
    <w:rsid w:val="00AA1FF9"/>
    <w:rsid w:val="00AA3CCE"/>
    <w:rsid w:val="00AA4F33"/>
    <w:rsid w:val="00AA625E"/>
    <w:rsid w:val="00AA74CF"/>
    <w:rsid w:val="00AA753D"/>
    <w:rsid w:val="00AB09F1"/>
    <w:rsid w:val="00AB31BE"/>
    <w:rsid w:val="00AB4A18"/>
    <w:rsid w:val="00AC053B"/>
    <w:rsid w:val="00AC2682"/>
    <w:rsid w:val="00AC463B"/>
    <w:rsid w:val="00AC4EF6"/>
    <w:rsid w:val="00AC7960"/>
    <w:rsid w:val="00AD08D4"/>
    <w:rsid w:val="00AD2CBC"/>
    <w:rsid w:val="00AD424F"/>
    <w:rsid w:val="00AD5D7A"/>
    <w:rsid w:val="00AE1299"/>
    <w:rsid w:val="00AE3F84"/>
    <w:rsid w:val="00AE4957"/>
    <w:rsid w:val="00AE6369"/>
    <w:rsid w:val="00AE64B4"/>
    <w:rsid w:val="00AF2068"/>
    <w:rsid w:val="00AF2C38"/>
    <w:rsid w:val="00AF4AB1"/>
    <w:rsid w:val="00AF5B7A"/>
    <w:rsid w:val="00B0191F"/>
    <w:rsid w:val="00B019DA"/>
    <w:rsid w:val="00B05559"/>
    <w:rsid w:val="00B06066"/>
    <w:rsid w:val="00B0644E"/>
    <w:rsid w:val="00B106B4"/>
    <w:rsid w:val="00B12276"/>
    <w:rsid w:val="00B14FB7"/>
    <w:rsid w:val="00B166FA"/>
    <w:rsid w:val="00B2066B"/>
    <w:rsid w:val="00B21A44"/>
    <w:rsid w:val="00B232DE"/>
    <w:rsid w:val="00B250A5"/>
    <w:rsid w:val="00B31E29"/>
    <w:rsid w:val="00B372B0"/>
    <w:rsid w:val="00B42024"/>
    <w:rsid w:val="00B422FB"/>
    <w:rsid w:val="00B43B35"/>
    <w:rsid w:val="00B448C1"/>
    <w:rsid w:val="00B449C9"/>
    <w:rsid w:val="00B46904"/>
    <w:rsid w:val="00B47527"/>
    <w:rsid w:val="00B476A2"/>
    <w:rsid w:val="00B50E5A"/>
    <w:rsid w:val="00B517AA"/>
    <w:rsid w:val="00B52EC4"/>
    <w:rsid w:val="00B56EDF"/>
    <w:rsid w:val="00B57364"/>
    <w:rsid w:val="00B57454"/>
    <w:rsid w:val="00B62FD2"/>
    <w:rsid w:val="00B63572"/>
    <w:rsid w:val="00B63A60"/>
    <w:rsid w:val="00B640A9"/>
    <w:rsid w:val="00B64217"/>
    <w:rsid w:val="00B64987"/>
    <w:rsid w:val="00B65940"/>
    <w:rsid w:val="00B826E5"/>
    <w:rsid w:val="00B82D82"/>
    <w:rsid w:val="00B838CB"/>
    <w:rsid w:val="00B90629"/>
    <w:rsid w:val="00BA0C5B"/>
    <w:rsid w:val="00BA18FB"/>
    <w:rsid w:val="00BA21B2"/>
    <w:rsid w:val="00BA360E"/>
    <w:rsid w:val="00BA5124"/>
    <w:rsid w:val="00BA797A"/>
    <w:rsid w:val="00BB1201"/>
    <w:rsid w:val="00BB2A44"/>
    <w:rsid w:val="00BB309B"/>
    <w:rsid w:val="00BB7164"/>
    <w:rsid w:val="00BB78CA"/>
    <w:rsid w:val="00BC0BF7"/>
    <w:rsid w:val="00BC2406"/>
    <w:rsid w:val="00BC2C05"/>
    <w:rsid w:val="00BC3A0B"/>
    <w:rsid w:val="00BD2F7A"/>
    <w:rsid w:val="00BD5E1B"/>
    <w:rsid w:val="00BD66C7"/>
    <w:rsid w:val="00BE1CF8"/>
    <w:rsid w:val="00BE3230"/>
    <w:rsid w:val="00BE3EE9"/>
    <w:rsid w:val="00BE42EA"/>
    <w:rsid w:val="00BE6AF4"/>
    <w:rsid w:val="00BE7907"/>
    <w:rsid w:val="00BF0E60"/>
    <w:rsid w:val="00BF182C"/>
    <w:rsid w:val="00BF6678"/>
    <w:rsid w:val="00C018EB"/>
    <w:rsid w:val="00C13A4F"/>
    <w:rsid w:val="00C21AB1"/>
    <w:rsid w:val="00C26D4C"/>
    <w:rsid w:val="00C271CF"/>
    <w:rsid w:val="00C3453A"/>
    <w:rsid w:val="00C34ACC"/>
    <w:rsid w:val="00C365C5"/>
    <w:rsid w:val="00C37D48"/>
    <w:rsid w:val="00C4716A"/>
    <w:rsid w:val="00C47586"/>
    <w:rsid w:val="00C5128C"/>
    <w:rsid w:val="00C57687"/>
    <w:rsid w:val="00C60EB2"/>
    <w:rsid w:val="00C74355"/>
    <w:rsid w:val="00C77C88"/>
    <w:rsid w:val="00C81132"/>
    <w:rsid w:val="00C81C5F"/>
    <w:rsid w:val="00C8579B"/>
    <w:rsid w:val="00C90FAF"/>
    <w:rsid w:val="00C91770"/>
    <w:rsid w:val="00C91B42"/>
    <w:rsid w:val="00C9628C"/>
    <w:rsid w:val="00C96854"/>
    <w:rsid w:val="00CA056A"/>
    <w:rsid w:val="00CA0FBD"/>
    <w:rsid w:val="00CA43A8"/>
    <w:rsid w:val="00CA63D6"/>
    <w:rsid w:val="00CA7927"/>
    <w:rsid w:val="00CB0FB8"/>
    <w:rsid w:val="00CB2736"/>
    <w:rsid w:val="00CB7BEB"/>
    <w:rsid w:val="00CC03A3"/>
    <w:rsid w:val="00CC3454"/>
    <w:rsid w:val="00CC396D"/>
    <w:rsid w:val="00CC600B"/>
    <w:rsid w:val="00CC7577"/>
    <w:rsid w:val="00CD0C95"/>
    <w:rsid w:val="00CD5493"/>
    <w:rsid w:val="00CD6684"/>
    <w:rsid w:val="00CD6B99"/>
    <w:rsid w:val="00CD7391"/>
    <w:rsid w:val="00CD7E6C"/>
    <w:rsid w:val="00CE1C10"/>
    <w:rsid w:val="00CE3E22"/>
    <w:rsid w:val="00CE4246"/>
    <w:rsid w:val="00CF37C5"/>
    <w:rsid w:val="00CF4089"/>
    <w:rsid w:val="00CF43C1"/>
    <w:rsid w:val="00CF5F18"/>
    <w:rsid w:val="00CF74CE"/>
    <w:rsid w:val="00D0220F"/>
    <w:rsid w:val="00D06A36"/>
    <w:rsid w:val="00D104D3"/>
    <w:rsid w:val="00D108F9"/>
    <w:rsid w:val="00D121A3"/>
    <w:rsid w:val="00D162A7"/>
    <w:rsid w:val="00D17374"/>
    <w:rsid w:val="00D21E29"/>
    <w:rsid w:val="00D25D69"/>
    <w:rsid w:val="00D31369"/>
    <w:rsid w:val="00D32E53"/>
    <w:rsid w:val="00D34C35"/>
    <w:rsid w:val="00D41399"/>
    <w:rsid w:val="00D42042"/>
    <w:rsid w:val="00D52974"/>
    <w:rsid w:val="00D60AF8"/>
    <w:rsid w:val="00D636D2"/>
    <w:rsid w:val="00D75D61"/>
    <w:rsid w:val="00D804FC"/>
    <w:rsid w:val="00D807A9"/>
    <w:rsid w:val="00D81C53"/>
    <w:rsid w:val="00D82EC7"/>
    <w:rsid w:val="00D83778"/>
    <w:rsid w:val="00D87474"/>
    <w:rsid w:val="00D9285F"/>
    <w:rsid w:val="00D93D11"/>
    <w:rsid w:val="00DA0885"/>
    <w:rsid w:val="00DA2EFC"/>
    <w:rsid w:val="00DA4B71"/>
    <w:rsid w:val="00DA76FA"/>
    <w:rsid w:val="00DA7ECB"/>
    <w:rsid w:val="00DB0829"/>
    <w:rsid w:val="00DB09B4"/>
    <w:rsid w:val="00DB36DC"/>
    <w:rsid w:val="00DB4EF9"/>
    <w:rsid w:val="00DC15DC"/>
    <w:rsid w:val="00DD176B"/>
    <w:rsid w:val="00DD28C0"/>
    <w:rsid w:val="00DD5641"/>
    <w:rsid w:val="00DD6EBC"/>
    <w:rsid w:val="00DD7FC9"/>
    <w:rsid w:val="00DE0129"/>
    <w:rsid w:val="00DE1EB0"/>
    <w:rsid w:val="00DE1F4E"/>
    <w:rsid w:val="00DE66C2"/>
    <w:rsid w:val="00DF0AE2"/>
    <w:rsid w:val="00DF1E84"/>
    <w:rsid w:val="00DF528D"/>
    <w:rsid w:val="00DF5C4B"/>
    <w:rsid w:val="00E04EF7"/>
    <w:rsid w:val="00E04F6D"/>
    <w:rsid w:val="00E05715"/>
    <w:rsid w:val="00E07720"/>
    <w:rsid w:val="00E11C6B"/>
    <w:rsid w:val="00E13B81"/>
    <w:rsid w:val="00E153F1"/>
    <w:rsid w:val="00E1676A"/>
    <w:rsid w:val="00E25DED"/>
    <w:rsid w:val="00E27375"/>
    <w:rsid w:val="00E279B1"/>
    <w:rsid w:val="00E32619"/>
    <w:rsid w:val="00E36F4A"/>
    <w:rsid w:val="00E41BF8"/>
    <w:rsid w:val="00E41EBB"/>
    <w:rsid w:val="00E430B8"/>
    <w:rsid w:val="00E4323A"/>
    <w:rsid w:val="00E442AF"/>
    <w:rsid w:val="00E47F19"/>
    <w:rsid w:val="00E50103"/>
    <w:rsid w:val="00E50BDE"/>
    <w:rsid w:val="00E51EC3"/>
    <w:rsid w:val="00E54579"/>
    <w:rsid w:val="00E553BE"/>
    <w:rsid w:val="00E6147A"/>
    <w:rsid w:val="00E614C5"/>
    <w:rsid w:val="00E618FE"/>
    <w:rsid w:val="00E61EAA"/>
    <w:rsid w:val="00E640E0"/>
    <w:rsid w:val="00E641BD"/>
    <w:rsid w:val="00E64495"/>
    <w:rsid w:val="00E73647"/>
    <w:rsid w:val="00E75667"/>
    <w:rsid w:val="00E81E42"/>
    <w:rsid w:val="00E846AE"/>
    <w:rsid w:val="00E8496A"/>
    <w:rsid w:val="00E84B9D"/>
    <w:rsid w:val="00E85B46"/>
    <w:rsid w:val="00E85CAC"/>
    <w:rsid w:val="00E87319"/>
    <w:rsid w:val="00E8740D"/>
    <w:rsid w:val="00E90709"/>
    <w:rsid w:val="00E91BB2"/>
    <w:rsid w:val="00E92BC1"/>
    <w:rsid w:val="00E952D9"/>
    <w:rsid w:val="00E9595B"/>
    <w:rsid w:val="00EA3878"/>
    <w:rsid w:val="00EA46A5"/>
    <w:rsid w:val="00EA5B5A"/>
    <w:rsid w:val="00EB13B2"/>
    <w:rsid w:val="00EB1871"/>
    <w:rsid w:val="00EB3495"/>
    <w:rsid w:val="00EB4422"/>
    <w:rsid w:val="00EB6050"/>
    <w:rsid w:val="00EC2690"/>
    <w:rsid w:val="00EC2F63"/>
    <w:rsid w:val="00EC385A"/>
    <w:rsid w:val="00EC79F4"/>
    <w:rsid w:val="00ED3945"/>
    <w:rsid w:val="00ED73AE"/>
    <w:rsid w:val="00EE20AF"/>
    <w:rsid w:val="00EE28C1"/>
    <w:rsid w:val="00EE388B"/>
    <w:rsid w:val="00EE58AE"/>
    <w:rsid w:val="00EE5F7B"/>
    <w:rsid w:val="00EE69E6"/>
    <w:rsid w:val="00EE7BE8"/>
    <w:rsid w:val="00EF2248"/>
    <w:rsid w:val="00EF79B4"/>
    <w:rsid w:val="00F00723"/>
    <w:rsid w:val="00F02E95"/>
    <w:rsid w:val="00F04AEA"/>
    <w:rsid w:val="00F06068"/>
    <w:rsid w:val="00F064C1"/>
    <w:rsid w:val="00F13EA6"/>
    <w:rsid w:val="00F160BA"/>
    <w:rsid w:val="00F2073B"/>
    <w:rsid w:val="00F2555B"/>
    <w:rsid w:val="00F271A5"/>
    <w:rsid w:val="00F273AA"/>
    <w:rsid w:val="00F3195C"/>
    <w:rsid w:val="00F35579"/>
    <w:rsid w:val="00F36680"/>
    <w:rsid w:val="00F36914"/>
    <w:rsid w:val="00F37691"/>
    <w:rsid w:val="00F37725"/>
    <w:rsid w:val="00F419C5"/>
    <w:rsid w:val="00F46FCE"/>
    <w:rsid w:val="00F51FDC"/>
    <w:rsid w:val="00F543E7"/>
    <w:rsid w:val="00F644B4"/>
    <w:rsid w:val="00F65785"/>
    <w:rsid w:val="00F67973"/>
    <w:rsid w:val="00F67D4B"/>
    <w:rsid w:val="00F67DBC"/>
    <w:rsid w:val="00F7696B"/>
    <w:rsid w:val="00F77B53"/>
    <w:rsid w:val="00F802B8"/>
    <w:rsid w:val="00F829AF"/>
    <w:rsid w:val="00F85311"/>
    <w:rsid w:val="00F87488"/>
    <w:rsid w:val="00F87546"/>
    <w:rsid w:val="00F87FB9"/>
    <w:rsid w:val="00FA15F1"/>
    <w:rsid w:val="00FA512E"/>
    <w:rsid w:val="00FA55F4"/>
    <w:rsid w:val="00FA79B3"/>
    <w:rsid w:val="00FB5DB0"/>
    <w:rsid w:val="00FB785B"/>
    <w:rsid w:val="00FC1755"/>
    <w:rsid w:val="00FC3F3C"/>
    <w:rsid w:val="00FC4014"/>
    <w:rsid w:val="00FC4BDB"/>
    <w:rsid w:val="00FC7809"/>
    <w:rsid w:val="00FC7C88"/>
    <w:rsid w:val="00FD0133"/>
    <w:rsid w:val="00FD4D80"/>
    <w:rsid w:val="00FD5792"/>
    <w:rsid w:val="00FE0FDE"/>
    <w:rsid w:val="00FE1333"/>
    <w:rsid w:val="00FE2B80"/>
    <w:rsid w:val="00FE3851"/>
    <w:rsid w:val="00FE572B"/>
    <w:rsid w:val="00FF1C9B"/>
    <w:rsid w:val="00FF26D1"/>
    <w:rsid w:val="00FF2722"/>
    <w:rsid w:val="00FF5135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11ECF0-D89E-43DC-877D-AFE9A372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E60"/>
    <w:pPr>
      <w:tabs>
        <w:tab w:val="left" w:pos="714"/>
        <w:tab w:val="left" w:pos="1072"/>
      </w:tabs>
    </w:pPr>
    <w:rPr>
      <w:rFonts w:cs="Arial"/>
      <w:sz w:val="22"/>
      <w:szCs w:val="22"/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2367F"/>
    <w:pPr>
      <w:keepNext/>
      <w:keepLines/>
      <w:outlineLvl w:val="0"/>
    </w:pPr>
    <w:rPr>
      <w:rFonts w:ascii="Cambria" w:eastAsia="Times New Roman" w:hAnsi="Cambria"/>
      <w:b/>
      <w:bCs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90FA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1F497D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A7390"/>
    <w:pPr>
      <w:keepNext/>
      <w:keepLines/>
      <w:spacing w:before="120" w:after="60"/>
      <w:outlineLvl w:val="2"/>
    </w:pPr>
    <w:rPr>
      <w:rFonts w:ascii="Cambria" w:eastAsia="Times New Roman" w:hAnsi="Cambria"/>
      <w:b/>
      <w:bCs/>
      <w:i/>
      <w:color w:val="1F497D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E59B6"/>
    <w:pPr>
      <w:spacing w:before="120"/>
      <w:jc w:val="both"/>
      <w:outlineLvl w:val="3"/>
    </w:pPr>
    <w:rPr>
      <w:rFonts w:ascii="Cambria" w:hAnsi="Cambria"/>
      <w:b/>
      <w:color w:val="00B050"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F1BEF"/>
    <w:pPr>
      <w:spacing w:before="120" w:after="60"/>
      <w:outlineLvl w:val="4"/>
    </w:pPr>
    <w:rPr>
      <w:rFonts w:ascii="Cambria" w:eastAsia="Times New Roman" w:hAnsi="Cambria"/>
      <w:b/>
      <w:bCs/>
      <w:i/>
      <w:iCs/>
      <w:color w:val="1F497D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72BAE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uiPriority w:val="39"/>
    <w:qFormat/>
    <w:rsid w:val="00FF2722"/>
    <w:pPr>
      <w:tabs>
        <w:tab w:val="clear" w:pos="714"/>
        <w:tab w:val="clear" w:pos="1072"/>
      </w:tabs>
      <w:ind w:left="220"/>
    </w:pPr>
    <w:rPr>
      <w:smallCaps/>
      <w:sz w:val="20"/>
      <w:szCs w:val="20"/>
    </w:r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FF2722"/>
    <w:pPr>
      <w:tabs>
        <w:tab w:val="clear" w:pos="714"/>
        <w:tab w:val="clear" w:pos="1072"/>
      </w:tabs>
      <w:ind w:left="440"/>
    </w:pPr>
    <w:rPr>
      <w:i/>
      <w:iCs/>
      <w:sz w:val="20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015282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C90FAF"/>
    <w:rPr>
      <w:rFonts w:ascii="Cambria" w:eastAsia="Times New Roman" w:hAnsi="Cambria" w:cs="Arial"/>
      <w:b/>
      <w:bCs/>
      <w:color w:val="1F497D"/>
      <w:sz w:val="32"/>
      <w:szCs w:val="32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A7390"/>
    <w:rPr>
      <w:rFonts w:ascii="Cambria" w:eastAsia="Times New Roman" w:hAnsi="Cambria"/>
      <w:b/>
      <w:bCs/>
      <w:i/>
      <w:color w:val="1F497D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E59B6"/>
    <w:rPr>
      <w:rFonts w:ascii="Cambria" w:hAnsi="Cambria" w:cs="Arial"/>
      <w:b/>
      <w:color w:val="00B050"/>
      <w:sz w:val="26"/>
      <w:szCs w:val="26"/>
      <w:lang w:eastAsia="en-US"/>
    </w:rPr>
  </w:style>
  <w:style w:type="character" w:customStyle="1" w:styleId="Overskrift1Tegn">
    <w:name w:val="Overskrift 1 Tegn"/>
    <w:basedOn w:val="Standardskrifttypeiafsnit"/>
    <w:link w:val="Overskrift1"/>
    <w:rsid w:val="0062367F"/>
    <w:rPr>
      <w:rFonts w:ascii="Cambria" w:eastAsia="Times New Roman" w:hAnsi="Cambria"/>
      <w:b/>
      <w:bCs/>
      <w:sz w:val="40"/>
      <w:szCs w:val="40"/>
      <w:lang w:val="da-DK" w:eastAsia="en-US"/>
    </w:rPr>
  </w:style>
  <w:style w:type="paragraph" w:styleId="Overskrift">
    <w:name w:val="TOC Heading"/>
    <w:basedOn w:val="Overskrift1"/>
    <w:next w:val="Normal"/>
    <w:uiPriority w:val="39"/>
    <w:unhideWhenUsed/>
    <w:qFormat/>
    <w:rsid w:val="008B2737"/>
    <w:pPr>
      <w:spacing w:line="276" w:lineRule="auto"/>
      <w:outlineLvl w:val="9"/>
    </w:pPr>
  </w:style>
  <w:style w:type="character" w:styleId="Hyperlink">
    <w:name w:val="Hyperlink"/>
    <w:basedOn w:val="Standardskrifttypeiafsnit"/>
    <w:uiPriority w:val="99"/>
    <w:unhideWhenUsed/>
    <w:rsid w:val="008B2737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273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2737"/>
    <w:rPr>
      <w:rFonts w:ascii="Tahoma" w:hAnsi="Tahoma" w:cs="Tahoma"/>
      <w:sz w:val="16"/>
      <w:szCs w:val="16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04ED5"/>
    <w:pPr>
      <w:tabs>
        <w:tab w:val="clear" w:pos="714"/>
        <w:tab w:val="clear" w:pos="1072"/>
      </w:tabs>
      <w:spacing w:after="120"/>
    </w:pPr>
    <w:rPr>
      <w:b/>
      <w:bCs/>
      <w:caps/>
      <w:sz w:val="20"/>
      <w:szCs w:val="20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AC4EF6"/>
    <w:pPr>
      <w:tabs>
        <w:tab w:val="clear" w:pos="714"/>
        <w:tab w:val="clear" w:pos="1072"/>
      </w:tabs>
      <w:ind w:left="660"/>
    </w:pPr>
    <w:rPr>
      <w:sz w:val="18"/>
      <w:szCs w:val="18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A04ED5"/>
    <w:pPr>
      <w:tabs>
        <w:tab w:val="clear" w:pos="714"/>
        <w:tab w:val="clear" w:pos="1072"/>
      </w:tabs>
      <w:ind w:left="880"/>
    </w:pPr>
    <w:rPr>
      <w:sz w:val="18"/>
      <w:szCs w:val="18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480543"/>
    <w:pPr>
      <w:tabs>
        <w:tab w:val="clear" w:pos="714"/>
        <w:tab w:val="clear" w:pos="1072"/>
      </w:tabs>
      <w:ind w:left="1100"/>
    </w:pPr>
    <w:rPr>
      <w:sz w:val="18"/>
      <w:szCs w:val="18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480543"/>
    <w:pPr>
      <w:tabs>
        <w:tab w:val="clear" w:pos="714"/>
        <w:tab w:val="clear" w:pos="1072"/>
      </w:tabs>
      <w:ind w:left="1320"/>
    </w:pPr>
    <w:rPr>
      <w:sz w:val="18"/>
      <w:szCs w:val="18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480543"/>
    <w:pPr>
      <w:tabs>
        <w:tab w:val="clear" w:pos="714"/>
        <w:tab w:val="clear" w:pos="1072"/>
      </w:tabs>
      <w:ind w:left="1540"/>
    </w:pPr>
    <w:rPr>
      <w:sz w:val="18"/>
      <w:szCs w:val="18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480543"/>
    <w:pPr>
      <w:tabs>
        <w:tab w:val="clear" w:pos="714"/>
        <w:tab w:val="clear" w:pos="1072"/>
      </w:tabs>
      <w:ind w:left="1760"/>
    </w:pPr>
    <w:rPr>
      <w:sz w:val="18"/>
      <w:szCs w:val="18"/>
    </w:rPr>
  </w:style>
  <w:style w:type="paragraph" w:customStyle="1" w:styleId="punkttal1">
    <w:name w:val="punkt tal1"/>
    <w:basedOn w:val="Listeafsnit"/>
    <w:link w:val="punkttal1Tegn"/>
    <w:rsid w:val="00CC600B"/>
    <w:pPr>
      <w:numPr>
        <w:numId w:val="2"/>
      </w:numPr>
    </w:pPr>
  </w:style>
  <w:style w:type="paragraph" w:customStyle="1" w:styleId="punkt1">
    <w:name w:val="punkt 1"/>
    <w:aliases w:val="2"/>
    <w:basedOn w:val="Normal"/>
    <w:link w:val="punkt1Tegn"/>
    <w:qFormat/>
    <w:rsid w:val="00A32772"/>
    <w:pPr>
      <w:numPr>
        <w:numId w:val="3"/>
      </w:numPr>
      <w:tabs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ListeafsnitTegn">
    <w:name w:val="Listeafsnit Tegn"/>
    <w:basedOn w:val="Standardskrifttypeiafsnit"/>
    <w:link w:val="Listeafsnit"/>
    <w:uiPriority w:val="99"/>
    <w:rsid w:val="00CC600B"/>
  </w:style>
  <w:style w:type="character" w:customStyle="1" w:styleId="punkttal1Tegn">
    <w:name w:val="punkt tal1 Tegn"/>
    <w:basedOn w:val="ListeafsnitTegn"/>
    <w:link w:val="punkttal1"/>
    <w:rsid w:val="00CC600B"/>
    <w:rPr>
      <w:rFonts w:cs="Arial"/>
      <w:sz w:val="22"/>
      <w:szCs w:val="22"/>
      <w:lang w:val="en-GB"/>
    </w:rPr>
  </w:style>
  <w:style w:type="paragraph" w:customStyle="1" w:styleId="punkttal">
    <w:name w:val="punkt tal"/>
    <w:basedOn w:val="Normal"/>
    <w:link w:val="punkttalTegn"/>
    <w:qFormat/>
    <w:rsid w:val="00B63A60"/>
    <w:pPr>
      <w:numPr>
        <w:numId w:val="1"/>
      </w:numPr>
      <w:tabs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punkt1Tegn">
    <w:name w:val="punkt 1 Tegn"/>
    <w:aliases w:val="2 Tegn"/>
    <w:basedOn w:val="Standardskrifttypeiafsnit"/>
    <w:link w:val="punkt1"/>
    <w:rsid w:val="00A32772"/>
    <w:rPr>
      <w:rFonts w:cs="Arial"/>
      <w:sz w:val="22"/>
      <w:szCs w:val="22"/>
      <w:lang w:val="en-GB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F1BEF"/>
    <w:rPr>
      <w:rFonts w:ascii="Cambria" w:eastAsia="Times New Roman" w:hAnsi="Cambria"/>
      <w:b/>
      <w:bCs/>
      <w:i/>
      <w:iCs/>
      <w:color w:val="1F497D"/>
      <w:sz w:val="22"/>
      <w:szCs w:val="22"/>
      <w:lang w:val="da-DK" w:eastAsia="en-US"/>
    </w:rPr>
  </w:style>
  <w:style w:type="character" w:customStyle="1" w:styleId="punkttalTegn">
    <w:name w:val="punkt tal Tegn"/>
    <w:basedOn w:val="Standardskrifttypeiafsnit"/>
    <w:link w:val="punkttal"/>
    <w:rsid w:val="00B63A60"/>
    <w:rPr>
      <w:rFonts w:cs="Arial"/>
      <w:sz w:val="22"/>
      <w:szCs w:val="22"/>
      <w:lang w:val="en-GB"/>
    </w:rPr>
  </w:style>
  <w:style w:type="paragraph" w:styleId="NormalWeb">
    <w:name w:val="Normal (Web)"/>
    <w:basedOn w:val="Normal"/>
    <w:link w:val="NormalWebTegn"/>
    <w:uiPriority w:val="99"/>
    <w:unhideWhenUsed/>
    <w:rsid w:val="00270399"/>
    <w:pPr>
      <w:tabs>
        <w:tab w:val="clear" w:pos="714"/>
        <w:tab w:val="clear" w:pos="1072"/>
      </w:tabs>
    </w:pPr>
    <w:rPr>
      <w:rFonts w:eastAsia="Times New Roman"/>
      <w:color w:val="000000"/>
    </w:rPr>
  </w:style>
  <w:style w:type="character" w:styleId="Strk">
    <w:name w:val="Strong"/>
    <w:basedOn w:val="Standardskrifttypeiafsnit"/>
    <w:uiPriority w:val="22"/>
    <w:qFormat/>
    <w:rsid w:val="0027003E"/>
    <w:rPr>
      <w:b/>
      <w:bCs/>
    </w:rPr>
  </w:style>
  <w:style w:type="character" w:styleId="BesgtLink">
    <w:name w:val="FollowedHyperlink"/>
    <w:basedOn w:val="Standardskrifttypeiafsnit"/>
    <w:uiPriority w:val="99"/>
    <w:semiHidden/>
    <w:unhideWhenUsed/>
    <w:rsid w:val="0027003E"/>
    <w:rPr>
      <w:color w:val="800080"/>
      <w:u w:val="single"/>
    </w:rPr>
  </w:style>
  <w:style w:type="character" w:styleId="Fremhv">
    <w:name w:val="Emphasis"/>
    <w:basedOn w:val="Standardskrifttypeiafsnit"/>
    <w:uiPriority w:val="20"/>
    <w:qFormat/>
    <w:rsid w:val="00393698"/>
    <w:rPr>
      <w:i/>
      <w:iCs/>
    </w:rPr>
  </w:style>
  <w:style w:type="paragraph" w:customStyle="1" w:styleId="h2">
    <w:name w:val="h2"/>
    <w:basedOn w:val="Normal"/>
    <w:rsid w:val="009A67BB"/>
    <w:pPr>
      <w:tabs>
        <w:tab w:val="clear" w:pos="714"/>
        <w:tab w:val="clear" w:pos="1072"/>
      </w:tabs>
    </w:pPr>
    <w:rPr>
      <w:rFonts w:ascii="Arial" w:eastAsia="Times New Roman" w:hAnsi="Arial"/>
      <w:b/>
      <w:bCs/>
      <w:color w:val="000000"/>
      <w:sz w:val="18"/>
      <w:szCs w:val="18"/>
      <w:lang w:eastAsia="en-GB"/>
    </w:rPr>
  </w:style>
  <w:style w:type="paragraph" w:customStyle="1" w:styleId="h1">
    <w:name w:val="h1"/>
    <w:basedOn w:val="Normal"/>
    <w:rsid w:val="009A67BB"/>
    <w:pPr>
      <w:tabs>
        <w:tab w:val="clear" w:pos="714"/>
        <w:tab w:val="clear" w:pos="1072"/>
      </w:tabs>
      <w:spacing w:before="75"/>
    </w:pPr>
    <w:rPr>
      <w:rFonts w:ascii="Arial" w:eastAsia="Times New Roman" w:hAnsi="Arial"/>
      <w:b/>
      <w:bCs/>
      <w:color w:val="000000"/>
      <w:sz w:val="21"/>
      <w:szCs w:val="21"/>
      <w:lang w:eastAsia="en-GB"/>
    </w:rPr>
  </w:style>
  <w:style w:type="character" w:customStyle="1" w:styleId="NormalWebTegn">
    <w:name w:val="Normal (Web) Tegn"/>
    <w:basedOn w:val="Standardskrifttypeiafsnit"/>
    <w:link w:val="NormalWeb"/>
    <w:uiPriority w:val="99"/>
    <w:rsid w:val="00270399"/>
    <w:rPr>
      <w:rFonts w:eastAsia="Times New Roman" w:cs="Arial"/>
      <w:color w:val="000000"/>
      <w:sz w:val="22"/>
      <w:szCs w:val="22"/>
    </w:rPr>
  </w:style>
  <w:style w:type="paragraph" w:customStyle="1" w:styleId="artikel">
    <w:name w:val="artikel"/>
    <w:basedOn w:val="Normal"/>
    <w:rsid w:val="00EC79F4"/>
    <w:pPr>
      <w:tabs>
        <w:tab w:val="clear" w:pos="714"/>
        <w:tab w:val="clear" w:pos="1072"/>
      </w:tabs>
      <w:spacing w:before="15" w:after="15" w:line="312" w:lineRule="atLeast"/>
    </w:pPr>
    <w:rPr>
      <w:rFonts w:ascii="Arial" w:eastAsia="Times New Roman" w:hAnsi="Arial"/>
      <w:color w:val="000000"/>
      <w:sz w:val="18"/>
      <w:szCs w:val="18"/>
      <w:lang w:eastAsia="en-GB"/>
    </w:rPr>
  </w:style>
  <w:style w:type="paragraph" w:styleId="Titel">
    <w:name w:val="Title"/>
    <w:basedOn w:val="Normal"/>
    <w:next w:val="Normal"/>
    <w:link w:val="TitelTegn"/>
    <w:uiPriority w:val="10"/>
    <w:qFormat/>
    <w:rsid w:val="00CB7BEB"/>
    <w:pPr>
      <w:outlineLvl w:val="0"/>
    </w:pPr>
    <w:rPr>
      <w:rFonts w:ascii="Arial" w:eastAsia="Times New Roman" w:hAnsi="Arial"/>
      <w:b/>
      <w:bCs/>
      <w:kern w:val="28"/>
      <w:sz w:val="36"/>
      <w:szCs w:val="36"/>
    </w:rPr>
  </w:style>
  <w:style w:type="character" w:customStyle="1" w:styleId="TitelTegn">
    <w:name w:val="Titel Tegn"/>
    <w:basedOn w:val="Standardskrifttypeiafsnit"/>
    <w:link w:val="Titel"/>
    <w:uiPriority w:val="10"/>
    <w:rsid w:val="00CB7BEB"/>
    <w:rPr>
      <w:rFonts w:ascii="Arial" w:eastAsia="Times New Roman" w:hAnsi="Arial" w:cs="Arial"/>
      <w:b/>
      <w:bCs/>
      <w:kern w:val="28"/>
      <w:sz w:val="36"/>
      <w:szCs w:val="36"/>
      <w:lang w:val="da-DK" w:eastAsia="en-US"/>
    </w:rPr>
  </w:style>
  <w:style w:type="paragraph" w:customStyle="1" w:styleId="Titel1">
    <w:name w:val="Titel1"/>
    <w:basedOn w:val="Titel"/>
    <w:link w:val="Titel1Tegn"/>
    <w:rsid w:val="004103B8"/>
    <w:rPr>
      <w:sz w:val="28"/>
      <w:szCs w:val="28"/>
    </w:rPr>
  </w:style>
  <w:style w:type="paragraph" w:customStyle="1" w:styleId="TitelI">
    <w:name w:val="TitelI"/>
    <w:basedOn w:val="Normal"/>
    <w:link w:val="TitelITegn"/>
    <w:qFormat/>
    <w:rsid w:val="004103B8"/>
    <w:rPr>
      <w:rFonts w:ascii="Arial" w:hAnsi="Arial"/>
      <w:b/>
      <w:sz w:val="32"/>
      <w:szCs w:val="32"/>
    </w:rPr>
  </w:style>
  <w:style w:type="character" w:customStyle="1" w:styleId="Titel1Tegn">
    <w:name w:val="Titel1 Tegn"/>
    <w:basedOn w:val="TitelTegn"/>
    <w:link w:val="Titel1"/>
    <w:rsid w:val="004103B8"/>
    <w:rPr>
      <w:rFonts w:ascii="Arial" w:eastAsia="Times New Roman" w:hAnsi="Arial" w:cs="Arial"/>
      <w:b/>
      <w:bCs/>
      <w:kern w:val="28"/>
      <w:sz w:val="28"/>
      <w:szCs w:val="28"/>
      <w:lang w:val="da-DK" w:eastAsia="en-US"/>
    </w:rPr>
  </w:style>
  <w:style w:type="table" w:styleId="Tabel-Gitter">
    <w:name w:val="Table Grid"/>
    <w:basedOn w:val="Tabel-Normal"/>
    <w:uiPriority w:val="59"/>
    <w:rsid w:val="00B14F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elITegn">
    <w:name w:val="TitelI Tegn"/>
    <w:basedOn w:val="Standardskrifttypeiafsnit"/>
    <w:link w:val="TitelI"/>
    <w:rsid w:val="004103B8"/>
    <w:rPr>
      <w:rFonts w:ascii="Arial" w:hAnsi="Arial" w:cs="Arial"/>
      <w:b/>
      <w:sz w:val="32"/>
      <w:szCs w:val="32"/>
      <w:lang w:val="da-DK" w:eastAsia="en-US"/>
    </w:rPr>
  </w:style>
  <w:style w:type="paragraph" w:styleId="Sidehoved">
    <w:name w:val="header"/>
    <w:basedOn w:val="Normal"/>
    <w:link w:val="SidehovedTegn"/>
    <w:uiPriority w:val="99"/>
    <w:unhideWhenUsed/>
    <w:rsid w:val="00987B15"/>
    <w:pPr>
      <w:tabs>
        <w:tab w:val="clear" w:pos="714"/>
        <w:tab w:val="clear" w:pos="1072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Sidefod">
    <w:name w:val="footer"/>
    <w:basedOn w:val="Normal"/>
    <w:link w:val="SidefodTegn"/>
    <w:unhideWhenUsed/>
    <w:rsid w:val="00987B15"/>
    <w:pPr>
      <w:tabs>
        <w:tab w:val="clear" w:pos="714"/>
        <w:tab w:val="clear" w:pos="1072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Fodnotetekst">
    <w:name w:val="footnote text"/>
    <w:basedOn w:val="Normal"/>
    <w:link w:val="FodnotetekstTegn"/>
    <w:uiPriority w:val="99"/>
    <w:unhideWhenUsed/>
    <w:rsid w:val="002B36A6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2B36A6"/>
    <w:rPr>
      <w:rFonts w:ascii="Arial" w:hAnsi="Arial" w:cs="Arial"/>
      <w:lang w:eastAsia="en-US"/>
    </w:rPr>
  </w:style>
  <w:style w:type="character" w:styleId="Fodnotehenvisning">
    <w:name w:val="footnote reference"/>
    <w:basedOn w:val="Standardskrifttypeiafsnit"/>
    <w:unhideWhenUsed/>
    <w:rsid w:val="002B36A6"/>
    <w:rPr>
      <w:vertAlign w:val="superscript"/>
    </w:rPr>
  </w:style>
  <w:style w:type="character" w:customStyle="1" w:styleId="smallheader">
    <w:name w:val="smallheader"/>
    <w:basedOn w:val="Standardskrifttypeiafsnit"/>
    <w:rsid w:val="001B7CD6"/>
  </w:style>
  <w:style w:type="character" w:customStyle="1" w:styleId="smallprice">
    <w:name w:val="smallprice"/>
    <w:basedOn w:val="Standardskrifttypeiafsnit"/>
    <w:rsid w:val="001B7CD6"/>
  </w:style>
  <w:style w:type="paragraph" w:customStyle="1" w:styleId="airlinedate">
    <w:name w:val="airlinedate"/>
    <w:basedOn w:val="Normal"/>
    <w:rsid w:val="0020760F"/>
    <w:pPr>
      <w:tabs>
        <w:tab w:val="clear" w:pos="714"/>
        <w:tab w:val="clear" w:pos="1072"/>
      </w:tabs>
      <w:spacing w:before="150" w:after="75"/>
    </w:pPr>
    <w:rPr>
      <w:rFonts w:eastAsia="Times New Roman"/>
      <w:b/>
      <w:bCs/>
      <w:sz w:val="26"/>
      <w:szCs w:val="26"/>
    </w:rPr>
  </w:style>
  <w:style w:type="character" w:customStyle="1" w:styleId="flightroutingitem">
    <w:name w:val="flightroutingitem"/>
    <w:basedOn w:val="Standardskrifttypeiafsnit"/>
    <w:rsid w:val="0020760F"/>
  </w:style>
  <w:style w:type="character" w:customStyle="1" w:styleId="flightovernight">
    <w:name w:val="flightovernight"/>
    <w:basedOn w:val="Standardskrifttypeiafsnit"/>
    <w:rsid w:val="0020760F"/>
  </w:style>
  <w:style w:type="character" w:customStyle="1" w:styleId="tablepricefigure1">
    <w:name w:val="tablepricefigure1"/>
    <w:basedOn w:val="Standardskrifttypeiafsnit"/>
    <w:rsid w:val="0020760F"/>
    <w:rPr>
      <w:b/>
      <w:bCs/>
      <w:color w:val="FF0099"/>
      <w:sz w:val="34"/>
      <w:szCs w:val="34"/>
    </w:rPr>
  </w:style>
  <w:style w:type="character" w:customStyle="1" w:styleId="hand">
    <w:name w:val="hand"/>
    <w:basedOn w:val="Standardskrifttypeiafsnit"/>
    <w:rsid w:val="00BB2A44"/>
  </w:style>
  <w:style w:type="character" w:customStyle="1" w:styleId="text1">
    <w:name w:val="text1"/>
    <w:basedOn w:val="Standardskrifttypeiafsnit"/>
    <w:rsid w:val="007F3F49"/>
    <w:rPr>
      <w:rFonts w:ascii="Helvetica" w:hAnsi="Helvetica" w:cs="Helvetic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Almindeligtekst">
    <w:name w:val="Plain Text"/>
    <w:basedOn w:val="Normal"/>
    <w:link w:val="AlmindeligtekstTegn"/>
    <w:uiPriority w:val="99"/>
    <w:unhideWhenUsed/>
    <w:rsid w:val="00323C8B"/>
    <w:pPr>
      <w:tabs>
        <w:tab w:val="clear" w:pos="714"/>
        <w:tab w:val="clear" w:pos="1072"/>
      </w:tabs>
    </w:pPr>
    <w:rPr>
      <w:rFonts w:ascii="Consolas" w:hAnsi="Consolas" w:cs="Times New Roman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323C8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line1">
    <w:name w:val="headline1"/>
    <w:basedOn w:val="Standardskrifttypeiafsnit"/>
    <w:rsid w:val="00BA18FB"/>
    <w:rPr>
      <w:rFonts w:ascii="Helvetica" w:hAnsi="Helvetica" w:cs="Helvetica" w:hint="default"/>
      <w:b/>
      <w:bCs/>
      <w:color w:val="092985"/>
      <w:sz w:val="23"/>
      <w:szCs w:val="23"/>
    </w:rPr>
  </w:style>
  <w:style w:type="character" w:customStyle="1" w:styleId="innholdshead">
    <w:name w:val="innholdshead"/>
    <w:basedOn w:val="Standardskrifttypeiafsnit"/>
    <w:rsid w:val="00BA18FB"/>
  </w:style>
  <w:style w:type="character" w:customStyle="1" w:styleId="tekst">
    <w:name w:val="tekst"/>
    <w:basedOn w:val="Standardskrifttypeiafsnit"/>
    <w:rsid w:val="00BA18FB"/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72BA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paragraftekst">
    <w:name w:val="paragraftekst"/>
    <w:basedOn w:val="Normal"/>
    <w:rsid w:val="00542342"/>
    <w:pPr>
      <w:tabs>
        <w:tab w:val="clear" w:pos="714"/>
        <w:tab w:val="clear" w:pos="1072"/>
      </w:tabs>
      <w:spacing w:before="240"/>
      <w:ind w:firstLine="170"/>
    </w:pPr>
    <w:rPr>
      <w:rFonts w:eastAsia="Times New Roman"/>
    </w:rPr>
  </w:style>
  <w:style w:type="paragraph" w:customStyle="1" w:styleId="kapiteloverskrift">
    <w:name w:val="kapiteloverskrift"/>
    <w:basedOn w:val="Normal"/>
    <w:rsid w:val="00542342"/>
    <w:pPr>
      <w:keepNext/>
      <w:tabs>
        <w:tab w:val="clear" w:pos="714"/>
        <w:tab w:val="clear" w:pos="1072"/>
      </w:tabs>
      <w:spacing w:before="120"/>
      <w:jc w:val="center"/>
    </w:pPr>
    <w:rPr>
      <w:rFonts w:eastAsia="Times New Roman"/>
      <w:i/>
      <w:iCs/>
    </w:rPr>
  </w:style>
  <w:style w:type="paragraph" w:customStyle="1" w:styleId="stk">
    <w:name w:val="stk"/>
    <w:basedOn w:val="Normal"/>
    <w:rsid w:val="00542342"/>
    <w:pPr>
      <w:tabs>
        <w:tab w:val="clear" w:pos="714"/>
        <w:tab w:val="clear" w:pos="1072"/>
      </w:tabs>
      <w:ind w:firstLine="170"/>
    </w:pPr>
    <w:rPr>
      <w:rFonts w:eastAsia="Times New Roman"/>
    </w:rPr>
  </w:style>
  <w:style w:type="paragraph" w:customStyle="1" w:styleId="Litra9">
    <w:name w:val="Litra9"/>
    <w:basedOn w:val="Normal"/>
    <w:rsid w:val="00542342"/>
    <w:pPr>
      <w:tabs>
        <w:tab w:val="clear" w:pos="714"/>
        <w:tab w:val="clear" w:pos="1072"/>
        <w:tab w:val="left" w:pos="397"/>
      </w:tabs>
      <w:ind w:left="794" w:hanging="397"/>
    </w:pPr>
    <w:rPr>
      <w:rFonts w:eastAsia="Times New Roman"/>
      <w:szCs w:val="20"/>
    </w:rPr>
  </w:style>
  <w:style w:type="paragraph" w:customStyle="1" w:styleId="Nummer9">
    <w:name w:val="Nummer9"/>
    <w:basedOn w:val="Normal"/>
    <w:rsid w:val="00542342"/>
    <w:pPr>
      <w:tabs>
        <w:tab w:val="clear" w:pos="714"/>
        <w:tab w:val="clear" w:pos="1072"/>
        <w:tab w:val="left" w:pos="397"/>
        <w:tab w:val="left" w:pos="992"/>
      </w:tabs>
      <w:ind w:left="397" w:hanging="397"/>
    </w:pPr>
    <w:rPr>
      <w:rFonts w:eastAsia="Times New Roman"/>
      <w:szCs w:val="20"/>
    </w:rPr>
  </w:style>
  <w:style w:type="paragraph" w:customStyle="1" w:styleId="Tekst9">
    <w:name w:val="Tekst9"/>
    <w:link w:val="Tekst9Tegn"/>
    <w:rsid w:val="00997981"/>
    <w:pPr>
      <w:spacing w:before="60" w:after="60"/>
      <w:ind w:firstLine="170"/>
      <w:jc w:val="both"/>
    </w:pPr>
    <w:rPr>
      <w:rFonts w:eastAsia="Times New Roman"/>
    </w:rPr>
  </w:style>
  <w:style w:type="paragraph" w:customStyle="1" w:styleId="TekstoverskriftVenstreBm">
    <w:name w:val="TekstoverskriftVenstreBm"/>
    <w:basedOn w:val="Normal"/>
    <w:next w:val="Normal"/>
    <w:rsid w:val="00997981"/>
    <w:pPr>
      <w:keepNext/>
      <w:tabs>
        <w:tab w:val="clear" w:pos="714"/>
        <w:tab w:val="clear" w:pos="1072"/>
      </w:tabs>
      <w:suppressAutoHyphens/>
      <w:spacing w:before="240"/>
    </w:pPr>
    <w:rPr>
      <w:rFonts w:eastAsia="Times New Roman"/>
      <w:i/>
      <w:szCs w:val="20"/>
    </w:rPr>
  </w:style>
  <w:style w:type="character" w:customStyle="1" w:styleId="Tekst9Tegn">
    <w:name w:val="Tekst9 Tegn"/>
    <w:basedOn w:val="Standardskrifttypeiafsnit"/>
    <w:link w:val="Tekst9"/>
    <w:locked/>
    <w:rsid w:val="00997981"/>
    <w:rPr>
      <w:rFonts w:ascii="Times New Roman" w:eastAsia="Times New Roman" w:hAnsi="Times New Roman"/>
      <w:sz w:val="22"/>
      <w:lang w:eastAsia="en-US"/>
    </w:rPr>
  </w:style>
  <w:style w:type="paragraph" w:customStyle="1" w:styleId="artdato">
    <w:name w:val="artdato"/>
    <w:basedOn w:val="Normal"/>
    <w:rsid w:val="00386091"/>
    <w:pPr>
      <w:tabs>
        <w:tab w:val="clear" w:pos="714"/>
        <w:tab w:val="clear" w:pos="1072"/>
      </w:tabs>
    </w:pPr>
    <w:rPr>
      <w:rFonts w:ascii="Arial" w:eastAsia="Times New Roman" w:hAnsi="Arial"/>
      <w:color w:val="666666"/>
      <w:sz w:val="15"/>
      <w:szCs w:val="15"/>
    </w:rPr>
  </w:style>
  <w:style w:type="paragraph" w:customStyle="1" w:styleId="pmanchet">
    <w:name w:val="p_manchet"/>
    <w:basedOn w:val="Normal"/>
    <w:rsid w:val="00386091"/>
    <w:pPr>
      <w:tabs>
        <w:tab w:val="clear" w:pos="714"/>
        <w:tab w:val="clear" w:pos="1072"/>
      </w:tabs>
      <w:spacing w:after="240"/>
    </w:pPr>
    <w:rPr>
      <w:rFonts w:ascii="Arial" w:eastAsia="Times New Roman" w:hAnsi="Arial"/>
      <w:b/>
      <w:bCs/>
      <w:sz w:val="18"/>
      <w:szCs w:val="18"/>
    </w:rPr>
  </w:style>
  <w:style w:type="character" w:customStyle="1" w:styleId="apple-style-span">
    <w:name w:val="apple-style-span"/>
    <w:basedOn w:val="Standardskrifttypeiafsnit"/>
    <w:rsid w:val="001E3A65"/>
  </w:style>
  <w:style w:type="character" w:customStyle="1" w:styleId="ekrannaslovi1">
    <w:name w:val="ekrannaslovi1"/>
    <w:basedOn w:val="Standardskrifttypeiafsnit"/>
    <w:rsid w:val="002E5DBB"/>
    <w:rPr>
      <w:rFonts w:ascii="Century Gothic" w:hAnsi="Century Gothic" w:hint="default"/>
      <w:b/>
      <w:bCs/>
      <w:color w:val="333399"/>
      <w:sz w:val="36"/>
      <w:szCs w:val="36"/>
    </w:rPr>
  </w:style>
  <w:style w:type="character" w:customStyle="1" w:styleId="ekrannaslovi21">
    <w:name w:val="ekrannaslovi21"/>
    <w:basedOn w:val="Standardskrifttypeiafsnit"/>
    <w:rsid w:val="002E5DBB"/>
    <w:rPr>
      <w:rFonts w:ascii="Verdana" w:hAnsi="Verdana" w:hint="default"/>
      <w:b/>
      <w:bCs/>
      <w:sz w:val="20"/>
      <w:szCs w:val="20"/>
    </w:rPr>
  </w:style>
  <w:style w:type="paragraph" w:customStyle="1" w:styleId="estilo61">
    <w:name w:val="estilo61"/>
    <w:basedOn w:val="Normal"/>
    <w:rsid w:val="007A6AF6"/>
    <w:pPr>
      <w:tabs>
        <w:tab w:val="clear" w:pos="714"/>
        <w:tab w:val="clear" w:pos="1072"/>
      </w:tabs>
      <w:spacing w:before="100" w:beforeAutospacing="1" w:after="100" w:afterAutospacing="1"/>
    </w:pPr>
    <w:rPr>
      <w:rFonts w:eastAsia="Times New Roman"/>
      <w:sz w:val="27"/>
      <w:szCs w:val="27"/>
    </w:rPr>
  </w:style>
  <w:style w:type="paragraph" w:styleId="Brdtekstindrykning">
    <w:name w:val="Body Text Indent"/>
    <w:basedOn w:val="Normal"/>
    <w:link w:val="BrdtekstindrykningTegn"/>
    <w:uiPriority w:val="99"/>
    <w:unhideWhenUsed/>
    <w:rsid w:val="0036198B"/>
    <w:pPr>
      <w:tabs>
        <w:tab w:val="clear" w:pos="714"/>
        <w:tab w:val="clear" w:pos="1072"/>
      </w:tabs>
      <w:spacing w:before="30" w:after="90"/>
    </w:pPr>
    <w:rPr>
      <w:rFonts w:eastAsia="Times New Roman"/>
      <w:color w:val="000000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rsid w:val="0036198B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xt">
    <w:name w:val="txt"/>
    <w:basedOn w:val="Standardskrifttypeiafsnit"/>
    <w:rsid w:val="00441683"/>
  </w:style>
  <w:style w:type="character" w:customStyle="1" w:styleId="small">
    <w:name w:val="small"/>
    <w:basedOn w:val="Standardskrifttypeiafsnit"/>
    <w:rsid w:val="00441683"/>
  </w:style>
  <w:style w:type="character" w:styleId="HTML-citat">
    <w:name w:val="HTML Cite"/>
    <w:basedOn w:val="Standardskrifttypeiafsnit"/>
    <w:uiPriority w:val="99"/>
    <w:semiHidden/>
    <w:unhideWhenUsed/>
    <w:rsid w:val="00441683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07648A"/>
    <w:pPr>
      <w:tabs>
        <w:tab w:val="clear" w:pos="714"/>
        <w:tab w:val="clear" w:pos="1072"/>
      </w:tabs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07648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rticle-author1">
    <w:name w:val="article-author1"/>
    <w:basedOn w:val="Standardskrifttypeiafsnit"/>
    <w:rsid w:val="00D108F9"/>
    <w:rPr>
      <w:caps/>
    </w:rPr>
  </w:style>
  <w:style w:type="character" w:customStyle="1" w:styleId="article-date">
    <w:name w:val="article-date"/>
    <w:basedOn w:val="Standardskrifttypeiafsnit"/>
    <w:rsid w:val="00D108F9"/>
  </w:style>
  <w:style w:type="character" w:customStyle="1" w:styleId="article-history-link">
    <w:name w:val="article-history-link"/>
    <w:basedOn w:val="Standardskrifttypeiafsnit"/>
    <w:rsid w:val="00D108F9"/>
  </w:style>
  <w:style w:type="character" w:customStyle="1" w:styleId="dquo1">
    <w:name w:val="dquo1"/>
    <w:basedOn w:val="Standardskrifttypeiafsnit"/>
    <w:rsid w:val="00D108F9"/>
  </w:style>
  <w:style w:type="character" w:customStyle="1" w:styleId="caps1">
    <w:name w:val="caps1"/>
    <w:basedOn w:val="Standardskrifttypeiafsnit"/>
    <w:rsid w:val="00D108F9"/>
    <w:rPr>
      <w:sz w:val="22"/>
      <w:szCs w:val="22"/>
    </w:rPr>
  </w:style>
  <w:style w:type="paragraph" w:customStyle="1" w:styleId="Pa12">
    <w:name w:val="Pa12"/>
    <w:basedOn w:val="Normal"/>
    <w:next w:val="Normal"/>
    <w:uiPriority w:val="99"/>
    <w:rsid w:val="00404AA2"/>
    <w:pPr>
      <w:tabs>
        <w:tab w:val="clear" w:pos="714"/>
        <w:tab w:val="clear" w:pos="1072"/>
      </w:tabs>
      <w:autoSpaceDE w:val="0"/>
      <w:autoSpaceDN w:val="0"/>
      <w:adjustRightInd w:val="0"/>
      <w:spacing w:line="185" w:lineRule="atLeast"/>
    </w:pPr>
    <w:rPr>
      <w:rFonts w:ascii="Corbel" w:hAnsi="Corbel" w:cs="Times New Roman"/>
      <w:sz w:val="24"/>
      <w:szCs w:val="24"/>
    </w:rPr>
  </w:style>
  <w:style w:type="paragraph" w:customStyle="1" w:styleId="documentdescription">
    <w:name w:val="documentdescription"/>
    <w:basedOn w:val="Normal"/>
    <w:rsid w:val="001A437C"/>
    <w:pPr>
      <w:tabs>
        <w:tab w:val="clear" w:pos="714"/>
        <w:tab w:val="clear" w:pos="1072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skrifttypeiafsnit"/>
    <w:rsid w:val="003530B7"/>
  </w:style>
  <w:style w:type="paragraph" w:customStyle="1" w:styleId="Punkttalniveau">
    <w:name w:val="Punkt tal niveau"/>
    <w:basedOn w:val="Normal"/>
    <w:link w:val="PunkttalniveauTegn"/>
    <w:qFormat/>
    <w:rsid w:val="0064655E"/>
    <w:pPr>
      <w:numPr>
        <w:ilvl w:val="1"/>
        <w:numId w:val="4"/>
      </w:numPr>
      <w:tabs>
        <w:tab w:val="clear" w:pos="714"/>
        <w:tab w:val="clear" w:pos="1072"/>
        <w:tab w:val="left" w:pos="357"/>
        <w:tab w:val="left" w:pos="993"/>
      </w:tabs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PunkttalniveauTegn">
    <w:name w:val="Punkt tal niveau Tegn"/>
    <w:basedOn w:val="Standardskrifttypeiafsnit"/>
    <w:link w:val="Punkttalniveau"/>
    <w:rsid w:val="0064655E"/>
    <w:rPr>
      <w:rFonts w:ascii="Times New Roman" w:hAnsi="Times New Roman"/>
      <w:sz w:val="24"/>
      <w:szCs w:val="24"/>
      <w:lang w:val="en-GB" w:eastAsia="en-US"/>
    </w:rPr>
  </w:style>
  <w:style w:type="character" w:styleId="Sidetal">
    <w:name w:val="page number"/>
    <w:basedOn w:val="Standardskrifttypeiafsnit"/>
    <w:rsid w:val="00F3195C"/>
  </w:style>
  <w:style w:type="character" w:customStyle="1" w:styleId="clstxtnormalc1">
    <w:name w:val="clstxtnormalc1"/>
    <w:basedOn w:val="Standardskrifttypeiafsnit"/>
    <w:rsid w:val="00EB6050"/>
    <w:rPr>
      <w:b w:val="0"/>
      <w:bCs w:val="0"/>
      <w:sz w:val="18"/>
      <w:szCs w:val="18"/>
    </w:rPr>
  </w:style>
  <w:style w:type="paragraph" w:customStyle="1" w:styleId="Billedtekst1">
    <w:name w:val="Billedtekst1"/>
    <w:basedOn w:val="Normal"/>
    <w:rsid w:val="00DE0129"/>
    <w:pPr>
      <w:tabs>
        <w:tab w:val="clear" w:pos="714"/>
        <w:tab w:val="clear" w:pos="1072"/>
      </w:tabs>
      <w:ind w:left="244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xt">
    <w:name w:val="text"/>
    <w:basedOn w:val="Normal"/>
    <w:rsid w:val="00DE0129"/>
    <w:pPr>
      <w:tabs>
        <w:tab w:val="clear" w:pos="714"/>
        <w:tab w:val="clear" w:pos="1072"/>
      </w:tabs>
      <w:spacing w:before="240" w:after="240"/>
      <w:jc w:val="both"/>
    </w:pPr>
    <w:rPr>
      <w:rFonts w:ascii="Garamond" w:eastAsia="Times New Roman" w:hAnsi="Garamond" w:cs="Times New Roman"/>
      <w:sz w:val="24"/>
      <w:szCs w:val="24"/>
    </w:rPr>
  </w:style>
  <w:style w:type="paragraph" w:customStyle="1" w:styleId="left-aligned-text">
    <w:name w:val="left-aligned-text"/>
    <w:basedOn w:val="Normal"/>
    <w:rsid w:val="00DE0129"/>
    <w:pPr>
      <w:tabs>
        <w:tab w:val="clear" w:pos="714"/>
        <w:tab w:val="clear" w:pos="1072"/>
      </w:tabs>
      <w:spacing w:before="240" w:after="240"/>
    </w:pPr>
    <w:rPr>
      <w:rFonts w:ascii="Garamond" w:eastAsia="Times New Roman" w:hAnsi="Garamond" w:cs="Times New Roman"/>
      <w:sz w:val="24"/>
      <w:szCs w:val="24"/>
    </w:rPr>
  </w:style>
  <w:style w:type="character" w:customStyle="1" w:styleId="pricefield11">
    <w:name w:val="pricefield11"/>
    <w:basedOn w:val="Standardskrifttypeiafsnit"/>
    <w:rsid w:val="003B066E"/>
    <w:rPr>
      <w:b/>
      <w:bCs/>
      <w:spacing w:val="-17"/>
      <w:sz w:val="60"/>
      <w:szCs w:val="60"/>
    </w:rPr>
  </w:style>
  <w:style w:type="character" w:customStyle="1" w:styleId="spamfilter">
    <w:name w:val="spamfilter"/>
    <w:basedOn w:val="Standardskrifttypeiafsnit"/>
    <w:rsid w:val="00270399"/>
    <w:rPr>
      <w:vanish/>
      <w:webHidden w:val="0"/>
      <w:specVanish w:val="0"/>
    </w:rPr>
  </w:style>
  <w:style w:type="character" w:customStyle="1" w:styleId="heading1">
    <w:name w:val="heading1"/>
    <w:basedOn w:val="Standardskrifttypeiafsnit"/>
    <w:rsid w:val="00270399"/>
    <w:rPr>
      <w:rFonts w:ascii="Georgia" w:hAnsi="Georgia" w:hint="default"/>
      <w:b/>
      <w:bCs/>
      <w:vanish w:val="0"/>
      <w:webHidden w:val="0"/>
      <w:color w:val="323232"/>
      <w:sz w:val="26"/>
      <w:szCs w:val="26"/>
      <w:specVanish w:val="0"/>
    </w:rPr>
  </w:style>
  <w:style w:type="paragraph" w:customStyle="1" w:styleId="cntdateandauthor">
    <w:name w:val="cntdateandauthor"/>
    <w:basedOn w:val="Normal"/>
    <w:rsid w:val="005F54A8"/>
    <w:pPr>
      <w:tabs>
        <w:tab w:val="clear" w:pos="714"/>
        <w:tab w:val="clear" w:pos="1072"/>
      </w:tabs>
      <w:spacing w:after="30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22">
    <w:name w:val="h22"/>
    <w:basedOn w:val="Standardskrifttypeiafsnit"/>
    <w:rsid w:val="005F54A8"/>
    <w:rPr>
      <w:rFonts w:ascii="Times New Roman" w:hAnsi="Times New Roman" w:cs="Times New Roman" w:hint="default"/>
      <w:b/>
      <w:bCs/>
      <w:caps w:val="0"/>
      <w:sz w:val="23"/>
      <w:szCs w:val="23"/>
    </w:rPr>
  </w:style>
  <w:style w:type="character" w:customStyle="1" w:styleId="h12">
    <w:name w:val="h12"/>
    <w:basedOn w:val="Standardskrifttypeiafsnit"/>
    <w:rsid w:val="005F54A8"/>
    <w:rPr>
      <w:rFonts w:ascii="Arial" w:hAnsi="Arial" w:cs="Arial" w:hint="default"/>
      <w:b/>
      <w:bCs/>
      <w:caps/>
      <w:sz w:val="36"/>
      <w:szCs w:val="36"/>
    </w:rPr>
  </w:style>
  <w:style w:type="character" w:customStyle="1" w:styleId="accession1">
    <w:name w:val="accession1"/>
    <w:basedOn w:val="Standardskrifttypeiafsnit"/>
    <w:rsid w:val="00CD7391"/>
    <w:rPr>
      <w:vanish w:val="0"/>
      <w:webHidden w:val="0"/>
      <w:specVanish w:val="0"/>
    </w:rPr>
  </w:style>
  <w:style w:type="character" w:customStyle="1" w:styleId="organisation1">
    <w:name w:val="organisation1"/>
    <w:basedOn w:val="Standardskrifttypeiafsnit"/>
    <w:rsid w:val="00CD7391"/>
    <w:rPr>
      <w:vanish w:val="0"/>
      <w:webHidden w:val="0"/>
      <w:specVanish w:val="0"/>
    </w:rPr>
  </w:style>
  <w:style w:type="character" w:customStyle="1" w:styleId="label5">
    <w:name w:val="label5"/>
    <w:basedOn w:val="Standardskrifttypeiafsnit"/>
    <w:rsid w:val="00CD7391"/>
    <w:rPr>
      <w:vanish w:val="0"/>
      <w:webHidden w:val="0"/>
      <w:specVanish w:val="0"/>
    </w:rPr>
  </w:style>
  <w:style w:type="character" w:customStyle="1" w:styleId="label6">
    <w:name w:val="label6"/>
    <w:basedOn w:val="Standardskrifttypeiafsnit"/>
    <w:rsid w:val="00CD7391"/>
    <w:rPr>
      <w:vanish/>
      <w:webHidden w:val="0"/>
      <w:specVanish w:val="0"/>
    </w:rPr>
  </w:style>
  <w:style w:type="character" w:customStyle="1" w:styleId="value">
    <w:name w:val="value"/>
    <w:basedOn w:val="Standardskrifttypeiafsnit"/>
    <w:rsid w:val="00CD7391"/>
  </w:style>
  <w:style w:type="paragraph" w:customStyle="1" w:styleId="sidefod0">
    <w:name w:val="sidefod"/>
    <w:basedOn w:val="Sidehoved"/>
    <w:link w:val="sidefodTegn0"/>
    <w:qFormat/>
    <w:rsid w:val="00102822"/>
    <w:pPr>
      <w:spacing w:line="276" w:lineRule="auto"/>
    </w:pPr>
    <w:rPr>
      <w:rFonts w:ascii="Arial" w:eastAsia="Times New Roman" w:hAnsi="Arial" w:cs="Times New Roman"/>
      <w:b/>
      <w:color w:val="17365D"/>
      <w:sz w:val="18"/>
      <w:szCs w:val="18"/>
      <w:lang w:val="en-US" w:eastAsia="en-US" w:bidi="en-US"/>
    </w:rPr>
  </w:style>
  <w:style w:type="character" w:customStyle="1" w:styleId="sidefodTegn0">
    <w:name w:val="sidefod Tegn"/>
    <w:basedOn w:val="SidehovedTegn"/>
    <w:link w:val="sidefod0"/>
    <w:rsid w:val="00102822"/>
    <w:rPr>
      <w:rFonts w:ascii="Arial" w:eastAsia="Times New Roman" w:hAnsi="Arial"/>
      <w:b/>
      <w:color w:val="17365D"/>
      <w:sz w:val="18"/>
      <w:szCs w:val="18"/>
      <w:lang w:val="en-US" w:eastAsia="en-US" w:bidi="en-US"/>
    </w:rPr>
  </w:style>
  <w:style w:type="paragraph" w:customStyle="1" w:styleId="brevhoved">
    <w:name w:val="brevhoved"/>
    <w:basedOn w:val="Normal"/>
    <w:link w:val="brevhovedTegn"/>
    <w:qFormat/>
    <w:rsid w:val="00BF0E60"/>
    <w:pPr>
      <w:jc w:val="right"/>
    </w:pPr>
    <w:rPr>
      <w:sz w:val="18"/>
      <w:szCs w:val="18"/>
    </w:rPr>
  </w:style>
  <w:style w:type="paragraph" w:customStyle="1" w:styleId="brevhoved11">
    <w:name w:val="brevhoved11"/>
    <w:basedOn w:val="brevhoved"/>
    <w:link w:val="brevhoved11Tegn"/>
    <w:qFormat/>
    <w:rsid w:val="00BF0E60"/>
    <w:rPr>
      <w:b/>
      <w:sz w:val="22"/>
      <w:szCs w:val="22"/>
    </w:rPr>
  </w:style>
  <w:style w:type="character" w:customStyle="1" w:styleId="brevhovedTegn">
    <w:name w:val="brevhoved Tegn"/>
    <w:basedOn w:val="Standardskrifttypeiafsnit"/>
    <w:link w:val="brevhoved"/>
    <w:rsid w:val="00BF0E60"/>
    <w:rPr>
      <w:rFonts w:cs="Arial"/>
      <w:sz w:val="18"/>
      <w:szCs w:val="18"/>
      <w:lang w:val="en-GB"/>
    </w:rPr>
  </w:style>
  <w:style w:type="paragraph" w:customStyle="1" w:styleId="brevhoved18">
    <w:name w:val="brevhoved18"/>
    <w:basedOn w:val="brevhoved11"/>
    <w:link w:val="brevhoved18Tegn"/>
    <w:qFormat/>
    <w:rsid w:val="00BF0E60"/>
    <w:rPr>
      <w:rFonts w:ascii="Arial Rounded MT Bold" w:hAnsi="Arial Rounded MT Bold"/>
      <w:sz w:val="36"/>
      <w:szCs w:val="36"/>
    </w:rPr>
  </w:style>
  <w:style w:type="character" w:customStyle="1" w:styleId="brevhoved11Tegn">
    <w:name w:val="brevhoved11 Tegn"/>
    <w:basedOn w:val="brevhovedTegn"/>
    <w:link w:val="brevhoved11"/>
    <w:rsid w:val="00BF0E60"/>
    <w:rPr>
      <w:rFonts w:cs="Arial"/>
      <w:b/>
      <w:sz w:val="22"/>
      <w:szCs w:val="22"/>
      <w:lang w:val="en-GB"/>
    </w:rPr>
  </w:style>
  <w:style w:type="paragraph" w:customStyle="1" w:styleId="hjvpunkt1">
    <w:name w:val="hjv punkt1"/>
    <w:basedOn w:val="Normal"/>
    <w:link w:val="hjvpunkt1Tegn"/>
    <w:qFormat/>
    <w:rsid w:val="00E81E42"/>
    <w:pPr>
      <w:numPr>
        <w:numId w:val="5"/>
      </w:numPr>
      <w:tabs>
        <w:tab w:val="clear" w:pos="1072"/>
        <w:tab w:val="left" w:pos="357"/>
      </w:tabs>
      <w:spacing w:before="60"/>
      <w:jc w:val="both"/>
    </w:pPr>
    <w:rPr>
      <w:rFonts w:eastAsia="Times New Roman" w:cs="Times New Roman"/>
    </w:rPr>
  </w:style>
  <w:style w:type="character" w:customStyle="1" w:styleId="brevhoved18Tegn">
    <w:name w:val="brevhoved18 Tegn"/>
    <w:basedOn w:val="brevhoved11Tegn"/>
    <w:link w:val="brevhoved18"/>
    <w:rsid w:val="00BF0E60"/>
    <w:rPr>
      <w:rFonts w:ascii="Arial Rounded MT Bold" w:hAnsi="Arial Rounded MT Bold" w:cs="Arial"/>
      <w:b/>
      <w:sz w:val="36"/>
      <w:szCs w:val="36"/>
      <w:lang w:val="en-GB"/>
    </w:rPr>
  </w:style>
  <w:style w:type="character" w:customStyle="1" w:styleId="hjvpunkt1Tegn">
    <w:name w:val="hjv punkt1 Tegn"/>
    <w:basedOn w:val="Standardskrifttypeiafsnit"/>
    <w:link w:val="hjvpunkt1"/>
    <w:rsid w:val="00E81E42"/>
    <w:rPr>
      <w:rFonts w:eastAsia="Times New Roman"/>
      <w:sz w:val="22"/>
      <w:szCs w:val="22"/>
      <w:lang w:val="en-GB"/>
    </w:rPr>
  </w:style>
  <w:style w:type="paragraph" w:customStyle="1" w:styleId="Fednormal">
    <w:name w:val="Fed normal"/>
    <w:basedOn w:val="Normal"/>
    <w:link w:val="FednormalTegn"/>
    <w:qFormat/>
    <w:rsid w:val="00A571D6"/>
    <w:pPr>
      <w:tabs>
        <w:tab w:val="clear" w:pos="1072"/>
        <w:tab w:val="left" w:pos="357"/>
      </w:tabs>
      <w:spacing w:before="60"/>
      <w:jc w:val="both"/>
    </w:pPr>
    <w:rPr>
      <w:rFonts w:ascii="Times New Roman" w:eastAsia="Times New Roman" w:hAnsi="Times New Roman" w:cs="Times New Roman"/>
      <w:b/>
      <w:sz w:val="24"/>
      <w:szCs w:val="24"/>
      <w:lang w:eastAsia="en-US" w:bidi="en-US"/>
    </w:rPr>
  </w:style>
  <w:style w:type="character" w:customStyle="1" w:styleId="FednormalTegn">
    <w:name w:val="Fed normal Tegn"/>
    <w:basedOn w:val="Standardskrifttypeiafsnit"/>
    <w:link w:val="Fednormal"/>
    <w:rsid w:val="00A571D6"/>
    <w:rPr>
      <w:rFonts w:ascii="Times New Roman" w:eastAsia="Times New Roman" w:hAnsi="Times New Roman"/>
      <w:b/>
      <w:sz w:val="24"/>
      <w:szCs w:val="24"/>
      <w:lang w:eastAsia="en-US" w:bidi="en-US"/>
    </w:rPr>
  </w:style>
  <w:style w:type="paragraph" w:customStyle="1" w:styleId="Default">
    <w:name w:val="Default"/>
    <w:rsid w:val="00EF79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unkt-toniveauer">
    <w:name w:val="punkt - to niveauer"/>
    <w:basedOn w:val="Normal"/>
    <w:link w:val="punkt-toniveauerTegn"/>
    <w:qFormat/>
    <w:rsid w:val="00242162"/>
    <w:pPr>
      <w:numPr>
        <w:ilvl w:val="1"/>
        <w:numId w:val="6"/>
      </w:numPr>
      <w:tabs>
        <w:tab w:val="left" w:pos="357"/>
        <w:tab w:val="left" w:pos="1701"/>
      </w:tabs>
    </w:pPr>
    <w:rPr>
      <w:rFonts w:cs="Times New Roman"/>
      <w:lang w:eastAsia="en-US"/>
    </w:rPr>
  </w:style>
  <w:style w:type="character" w:customStyle="1" w:styleId="punkt-toniveauerTegn">
    <w:name w:val="punkt - to niveauer Tegn"/>
    <w:basedOn w:val="Standardskrifttypeiafsnit"/>
    <w:link w:val="punkt-toniveauer"/>
    <w:rsid w:val="00242162"/>
    <w:rPr>
      <w:sz w:val="22"/>
      <w:szCs w:val="22"/>
      <w:lang w:val="en-GB" w:eastAsia="en-US"/>
    </w:rPr>
  </w:style>
  <w:style w:type="paragraph" w:customStyle="1" w:styleId="Punkt2">
    <w:name w:val="Punkt 2"/>
    <w:basedOn w:val="punkt1"/>
    <w:link w:val="Punkt2Tegn"/>
    <w:qFormat/>
    <w:rsid w:val="00B52EC4"/>
    <w:pPr>
      <w:numPr>
        <w:numId w:val="7"/>
      </w:numPr>
      <w:autoSpaceDE/>
      <w:autoSpaceDN/>
      <w:adjustRightInd/>
      <w:spacing w:line="280" w:lineRule="exact"/>
    </w:pPr>
    <w:rPr>
      <w:rFonts w:ascii="Cambria" w:hAnsi="Cambria" w:cs="Times New Roman"/>
      <w:sz w:val="21"/>
      <w:szCs w:val="21"/>
      <w:lang w:eastAsia="en-US"/>
    </w:rPr>
  </w:style>
  <w:style w:type="character" w:customStyle="1" w:styleId="Punkt2Tegn">
    <w:name w:val="Punkt 2 Tegn"/>
    <w:basedOn w:val="punkt1Tegn"/>
    <w:link w:val="Punkt2"/>
    <w:rsid w:val="00B52EC4"/>
    <w:rPr>
      <w:rFonts w:ascii="Cambria" w:hAnsi="Cambria" w:cs="Arial"/>
      <w:sz w:val="21"/>
      <w:szCs w:val="21"/>
      <w:lang w:val="en-GB" w:eastAsia="en-US"/>
    </w:rPr>
  </w:style>
  <w:style w:type="paragraph" w:customStyle="1" w:styleId="score">
    <w:name w:val="score"/>
    <w:basedOn w:val="Normal"/>
    <w:rsid w:val="0063568A"/>
    <w:pPr>
      <w:tabs>
        <w:tab w:val="clear" w:pos="714"/>
        <w:tab w:val="clear" w:pos="1072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nk">
    <w:name w:val="link"/>
    <w:basedOn w:val="Normal"/>
    <w:rsid w:val="0063568A"/>
    <w:pPr>
      <w:tabs>
        <w:tab w:val="clear" w:pos="714"/>
        <w:tab w:val="clear" w:pos="1072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iny1">
    <w:name w:val="tiny1"/>
    <w:basedOn w:val="Standardskrifttypeiafsnit"/>
    <w:rsid w:val="00646F58"/>
    <w:rPr>
      <w:rFonts w:ascii="Verdana" w:hAnsi="Verdana" w:hint="default"/>
      <w:sz w:val="15"/>
      <w:szCs w:val="15"/>
    </w:rPr>
  </w:style>
  <w:style w:type="character" w:customStyle="1" w:styleId="hps">
    <w:name w:val="hps"/>
    <w:basedOn w:val="Standardskrifttypeiafsnit"/>
    <w:rsid w:val="005F12C9"/>
  </w:style>
  <w:style w:type="paragraph" w:customStyle="1" w:styleId="hjvindrykpunkt">
    <w:name w:val="hjv indryk punkt"/>
    <w:basedOn w:val="hjvpunkt1"/>
    <w:link w:val="hjvindrykpunktTegn"/>
    <w:qFormat/>
    <w:rsid w:val="005F12C9"/>
    <w:pPr>
      <w:numPr>
        <w:numId w:val="4"/>
      </w:numPr>
      <w:tabs>
        <w:tab w:val="clear" w:pos="714"/>
      </w:tabs>
      <w:autoSpaceDE w:val="0"/>
      <w:autoSpaceDN w:val="0"/>
      <w:adjustRightInd w:val="0"/>
      <w:ind w:left="568" w:hanging="284"/>
      <w:jc w:val="left"/>
    </w:pPr>
    <w:rPr>
      <w:rFonts w:ascii="Tahoma" w:hAnsi="Tahoma" w:cs="Tahoma"/>
      <w:sz w:val="20"/>
      <w:szCs w:val="20"/>
      <w:lang w:eastAsia="en-GB"/>
    </w:rPr>
  </w:style>
  <w:style w:type="character" w:customStyle="1" w:styleId="hjvindrykpunktTegn">
    <w:name w:val="hjv indryk punkt Tegn"/>
    <w:basedOn w:val="hjvpunkt1Tegn"/>
    <w:link w:val="hjvindrykpunkt"/>
    <w:rsid w:val="005F12C9"/>
    <w:rPr>
      <w:rFonts w:ascii="Tahoma" w:eastAsia="Times New Roman" w:hAnsi="Tahoma" w:cs="Tahoma"/>
      <w:sz w:val="22"/>
      <w:szCs w:val="22"/>
      <w:lang w:val="en-GB" w:eastAsia="en-GB"/>
    </w:rPr>
  </w:style>
  <w:style w:type="character" w:customStyle="1" w:styleId="st1">
    <w:name w:val="st1"/>
    <w:basedOn w:val="Standardskrifttypeiafsnit"/>
    <w:rsid w:val="008A7937"/>
  </w:style>
  <w:style w:type="paragraph" w:customStyle="1" w:styleId="Absatz">
    <w:name w:val="#Absatz"/>
    <w:basedOn w:val="Normal"/>
    <w:link w:val="AbsatzZchn"/>
    <w:qFormat/>
    <w:rsid w:val="00B62FD2"/>
    <w:pPr>
      <w:tabs>
        <w:tab w:val="clear" w:pos="1072"/>
        <w:tab w:val="left" w:pos="357"/>
      </w:tabs>
      <w:autoSpaceDE w:val="0"/>
      <w:autoSpaceDN w:val="0"/>
      <w:adjustRightInd w:val="0"/>
      <w:spacing w:before="240" w:after="240" w:line="276" w:lineRule="auto"/>
      <w:jc w:val="both"/>
    </w:pPr>
    <w:rPr>
      <w:rFonts w:cs="Calibri"/>
    </w:rPr>
  </w:style>
  <w:style w:type="paragraph" w:customStyle="1" w:styleId="Aufzhlung">
    <w:name w:val="#Aufzählung"/>
    <w:basedOn w:val="Normal"/>
    <w:qFormat/>
    <w:rsid w:val="00B62FD2"/>
    <w:pPr>
      <w:numPr>
        <w:numId w:val="8"/>
      </w:numPr>
      <w:tabs>
        <w:tab w:val="clear" w:pos="1072"/>
        <w:tab w:val="left" w:pos="357"/>
      </w:tabs>
      <w:autoSpaceDE w:val="0"/>
      <w:autoSpaceDN w:val="0"/>
      <w:adjustRightInd w:val="0"/>
      <w:spacing w:line="276" w:lineRule="auto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Zwischenberschriftgrau">
    <w:name w:val="#Zwischenüberschrift grau"/>
    <w:basedOn w:val="Absatz"/>
    <w:link w:val="ZwischenberschriftgrauZchn"/>
    <w:qFormat/>
    <w:rsid w:val="00B62FD2"/>
    <w:pPr>
      <w:keepNext/>
      <w:tabs>
        <w:tab w:val="clear" w:pos="357"/>
        <w:tab w:val="clear" w:pos="714"/>
      </w:tabs>
      <w:spacing w:before="360"/>
      <w:jc w:val="left"/>
    </w:pPr>
    <w:rPr>
      <w:rFonts w:asciiTheme="minorHAnsi" w:hAnsiTheme="minorHAnsi"/>
      <w:b/>
      <w:sz w:val="28"/>
      <w:lang w:eastAsia="en-US"/>
    </w:rPr>
  </w:style>
  <w:style w:type="character" w:customStyle="1" w:styleId="AbsatzZchn">
    <w:name w:val="#Absatz Zchn"/>
    <w:basedOn w:val="Standardskrifttypeiafsnit"/>
    <w:link w:val="Absatz"/>
    <w:rsid w:val="00B62FD2"/>
    <w:rPr>
      <w:rFonts w:cs="Calibri"/>
      <w:sz w:val="22"/>
      <w:szCs w:val="22"/>
      <w:lang w:val="en-GB"/>
    </w:rPr>
  </w:style>
  <w:style w:type="character" w:customStyle="1" w:styleId="ZwischenberschriftgrauZchn">
    <w:name w:val="#Zwischenüberschrift grau Zchn"/>
    <w:basedOn w:val="AbsatzZchn"/>
    <w:link w:val="Zwischenberschriftgrau"/>
    <w:rsid w:val="00B62FD2"/>
    <w:rPr>
      <w:rFonts w:asciiTheme="minorHAnsi" w:hAnsiTheme="minorHAnsi" w:cs="Calibri"/>
      <w:b/>
      <w:sz w:val="28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02527">
          <w:marLeft w:val="9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4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26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6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180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84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1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5805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586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5150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3980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0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45173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31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78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048583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8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52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0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88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46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938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6240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5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42005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9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4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5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9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03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85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4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60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2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26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00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63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9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6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91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11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2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59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0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7FC0FF"/>
                                    <w:left w:val="single" w:sz="6" w:space="0" w:color="7FC0FF"/>
                                    <w:bottom w:val="single" w:sz="6" w:space="0" w:color="7FC0FF"/>
                                    <w:right w:val="single" w:sz="6" w:space="0" w:color="7FC0FF"/>
                                  </w:divBdr>
                                  <w:divsChild>
                                    <w:div w:id="38083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4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78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14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616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77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8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53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77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75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84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17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23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34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29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45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00251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700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1922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78215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1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666395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36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12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34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22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02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8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8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8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7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96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1991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8073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8730">
                  <w:marLeft w:val="2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2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0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95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30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391">
          <w:marLeft w:val="0"/>
          <w:marRight w:val="0"/>
          <w:marTop w:val="2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771">
      <w:bodyDiv w:val="1"/>
      <w:marLeft w:val="0"/>
      <w:marRight w:val="0"/>
      <w:marTop w:val="0"/>
      <w:marBottom w:val="4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3415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0576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1239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9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93867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3424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76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09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108291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05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8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6574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812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61718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88333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5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50379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38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96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3422945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03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54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075655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32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45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5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8356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1193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101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8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5824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0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4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79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70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73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268195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87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4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1245">
                  <w:marLeft w:val="2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8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9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02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2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06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47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5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1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2621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64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7665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5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8752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16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12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86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4033890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25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47370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6F6F1"/>
                    <w:right w:val="single" w:sz="18" w:space="0" w:color="F6F6F1"/>
                  </w:divBdr>
                  <w:divsChild>
                    <w:div w:id="45587118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5728">
                      <w:marLeft w:val="272"/>
                      <w:marRight w:val="0"/>
                      <w:marTop w:val="5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1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2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7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3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5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44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24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1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35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04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8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46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10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8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1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5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4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18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74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2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99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72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72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84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7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08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6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63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03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43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84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2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0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7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5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56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BE8DB"/>
                      </w:divBdr>
                      <w:divsChild>
                        <w:div w:id="899246081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single" w:sz="6" w:space="0" w:color="EBE8D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83356">
                                      <w:marLeft w:val="624"/>
                                      <w:marRight w:val="0"/>
                                      <w:marTop w:val="82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23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728851">
                                      <w:marLeft w:val="502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4351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76857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7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3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8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48519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7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33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028773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54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96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52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07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29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039684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8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58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460210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845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2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0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6616">
                              <w:marLeft w:val="624"/>
                              <w:marRight w:val="0"/>
                              <w:marTop w:val="8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7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0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7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688165">
                          <w:marLeft w:val="751"/>
                          <w:marRight w:val="0"/>
                          <w:marTop w:val="0"/>
                          <w:marBottom w:val="7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01373">
                              <w:marLeft w:val="74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29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1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2528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608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2222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89648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6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962563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41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89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0517244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63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6914012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62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2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3691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6181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3788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3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16071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1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637137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18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62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855197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091281">
                                              <w:marLeft w:val="0"/>
                                              <w:marRight w:val="0"/>
                                              <w:marTop w:val="7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67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0742584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0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10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059">
      <w:bodyDiv w:val="1"/>
      <w:marLeft w:val="400"/>
      <w:marRight w:val="40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6302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4273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402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754277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94030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685831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226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847209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56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91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667033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9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14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706011">
      <w:bodyDiv w:val="1"/>
      <w:marLeft w:val="0"/>
      <w:marRight w:val="0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5070">
                  <w:marLeft w:val="0"/>
                  <w:marRight w:val="0"/>
                  <w:marTop w:val="0"/>
                  <w:marBottom w:val="0"/>
                  <w:divBdr>
                    <w:top w:val="single" w:sz="6" w:space="0" w:color="FF0099"/>
                    <w:left w:val="single" w:sz="6" w:space="0" w:color="FF0099"/>
                    <w:bottom w:val="single" w:sz="6" w:space="0" w:color="FF0099"/>
                    <w:right w:val="single" w:sz="6" w:space="0" w:color="FF0099"/>
                  </w:divBdr>
                  <w:divsChild>
                    <w:div w:id="4160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8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5" w:color="FF0099"/>
                                        <w:bottom w:val="none" w:sz="0" w:space="0" w:color="auto"/>
                                        <w:right w:val="single" w:sz="6" w:space="5" w:color="FF0099"/>
                                      </w:divBdr>
                                      <w:divsChild>
                                        <w:div w:id="81333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660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42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49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4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9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87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23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1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5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3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60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52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49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80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03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4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3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31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39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68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93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21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2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79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7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4155">
          <w:marLeft w:val="0"/>
          <w:marRight w:val="0"/>
          <w:marTop w:val="2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0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64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4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7868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235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35250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9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4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18266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2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9460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73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08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6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47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7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1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263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5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8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9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35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28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82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2427">
              <w:marLeft w:val="27"/>
              <w:marRight w:val="27"/>
              <w:marTop w:val="0"/>
              <w:marBottom w:val="109"/>
              <w:divBdr>
                <w:top w:val="single" w:sz="6" w:space="0" w:color="990000"/>
                <w:left w:val="single" w:sz="6" w:space="0" w:color="990000"/>
                <w:bottom w:val="single" w:sz="6" w:space="0" w:color="990000"/>
                <w:right w:val="single" w:sz="6" w:space="0" w:color="990000"/>
              </w:divBdr>
              <w:divsChild>
                <w:div w:id="1789927000">
                  <w:marLeft w:val="204"/>
                  <w:marRight w:val="204"/>
                  <w:marTop w:val="204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7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  <w:divsChild>
                    <w:div w:id="3623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9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36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73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5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65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32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05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178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40009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972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3103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05544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2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3936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50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78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178786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5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27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922906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24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87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4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4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754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0757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687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4219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514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4240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4545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7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15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37252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74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31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9666942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93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21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3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4330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118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9739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55605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24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73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89356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97037">
                                              <w:marLeft w:val="0"/>
                                              <w:marRight w:val="0"/>
                                              <w:marTop w:val="7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45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83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29891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15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80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8948231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46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63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4965068">
                                      <w:marLeft w:val="0"/>
                                      <w:marRight w:val="0"/>
                                      <w:marTop w:val="0"/>
                                      <w:marBottom w:val="3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2882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346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5081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7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8609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74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9665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20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99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4661">
                      <w:marLeft w:val="0"/>
                      <w:marRight w:val="0"/>
                      <w:marTop w:val="30"/>
                      <w:marBottom w:val="75"/>
                      <w:divBdr>
                        <w:top w:val="none" w:sz="0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divBdr>
                    </w:div>
                    <w:div w:id="14026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28640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79175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83993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12985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15502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57550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92499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96018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205719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13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</w:divsChild>
                        </w:div>
                      </w:divsChild>
                    </w:div>
                    <w:div w:id="21300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6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2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1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4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1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13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72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0473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8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5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73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727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4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5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8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54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8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50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9889">
          <w:marLeft w:val="0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967">
          <w:marLeft w:val="0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7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0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93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7970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4466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31458">
                          <w:marLeft w:val="0"/>
                          <w:marRight w:val="0"/>
                          <w:marTop w:val="0"/>
                          <w:marBottom w:val="1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221368">
                              <w:marLeft w:val="0"/>
                              <w:marRight w:val="0"/>
                              <w:marTop w:val="1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475395">
                          <w:marLeft w:val="0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13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8835610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26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0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6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8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35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9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25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6387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96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258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393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565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50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02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767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2627">
              <w:marLeft w:val="0"/>
              <w:marRight w:val="0"/>
              <w:marTop w:val="0"/>
              <w:marBottom w:val="0"/>
              <w:divBdr>
                <w:top w:val="single" w:sz="6" w:space="0" w:color="157533"/>
                <w:left w:val="single" w:sz="6" w:space="0" w:color="157533"/>
                <w:bottom w:val="single" w:sz="6" w:space="0" w:color="157533"/>
                <w:right w:val="single" w:sz="2" w:space="0" w:color="157533"/>
              </w:divBdr>
              <w:divsChild>
                <w:div w:id="11149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157533"/>
                  </w:divBdr>
                  <w:divsChild>
                    <w:div w:id="1200358452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64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0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16664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489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7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6F6F1"/>
                    <w:right w:val="single" w:sz="18" w:space="0" w:color="F6F6F1"/>
                  </w:divBdr>
                  <w:divsChild>
                    <w:div w:id="54017289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0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6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8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8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30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13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48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140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043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9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0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332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36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0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89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0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4308">
              <w:marLeft w:val="0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5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68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5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7A3E0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85564">
          <w:marLeft w:val="109"/>
          <w:marRight w:val="109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11137">
              <w:marLeft w:val="0"/>
              <w:marRight w:val="0"/>
              <w:marTop w:val="0"/>
              <w:marBottom w:val="0"/>
              <w:divBdr>
                <w:top w:val="single" w:sz="2" w:space="0" w:color="B4B6B4"/>
                <w:left w:val="single" w:sz="12" w:space="0" w:color="B4B6B4"/>
                <w:bottom w:val="single" w:sz="12" w:space="0" w:color="B4B6B4"/>
                <w:right w:val="single" w:sz="12" w:space="0" w:color="B4B6B4"/>
              </w:divBdr>
              <w:divsChild>
                <w:div w:id="1229880497">
                  <w:marLeft w:val="-217"/>
                  <w:marRight w:val="2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90771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3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25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840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65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9833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4720">
                          <w:marLeft w:val="-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5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36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51302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85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55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622405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8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35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63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67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D2D2D2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75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D2D2D2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57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D2D2D2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06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7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46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2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114">
          <w:marLeft w:val="109"/>
          <w:marRight w:val="109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0367">
          <w:marLeft w:val="0"/>
          <w:marRight w:val="0"/>
          <w:marTop w:val="2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8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49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4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67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6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7817">
              <w:marLeft w:val="27"/>
              <w:marRight w:val="27"/>
              <w:marTop w:val="0"/>
              <w:marBottom w:val="109"/>
              <w:divBdr>
                <w:top w:val="single" w:sz="6" w:space="0" w:color="990000"/>
                <w:left w:val="single" w:sz="6" w:space="0" w:color="990000"/>
                <w:bottom w:val="single" w:sz="6" w:space="0" w:color="990000"/>
                <w:right w:val="single" w:sz="6" w:space="0" w:color="990000"/>
              </w:divBdr>
            </w:div>
          </w:divsChild>
        </w:div>
      </w:divsChild>
    </w:div>
    <w:div w:id="17550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4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9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190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467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565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3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97554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9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7619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7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58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1579670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13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34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936940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6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35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5007047">
                                      <w:marLeft w:val="0"/>
                                      <w:marRight w:val="0"/>
                                      <w:marTop w:val="0"/>
                                      <w:marBottom w:val="3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9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12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7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3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8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4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01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528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4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200">
      <w:bodyDiv w:val="1"/>
      <w:marLeft w:val="0"/>
      <w:marRight w:val="0"/>
      <w:marTop w:val="0"/>
      <w:marBottom w:val="4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26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8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45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241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88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9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412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94830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6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56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8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4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9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3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3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8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1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35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004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0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365664">
      <w:bodyDiv w:val="1"/>
      <w:marLeft w:val="0"/>
      <w:marRight w:val="0"/>
      <w:marTop w:val="0"/>
      <w:marBottom w:val="4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5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4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51003">
          <w:marLeft w:val="109"/>
          <w:marRight w:val="109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6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7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3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090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9420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451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92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8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55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8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21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24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819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17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78731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1198">
                  <w:marLeft w:val="2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1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5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96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28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ger\Documents\60%20brevpapir-dok\1-Interfolk%20brevpapir,%20E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FDD7F-1272-4F44-8B0F-EC24ACD62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1-Interfolk brevpapir, EN</Template>
  <TotalTime>2</TotalTime>
  <Pages>3</Pages>
  <Words>861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 Jørgen Vodsgaard</cp:lastModifiedBy>
  <cp:revision>2</cp:revision>
  <cp:lastPrinted>2009-11-30T20:17:00Z</cp:lastPrinted>
  <dcterms:created xsi:type="dcterms:W3CDTF">2019-04-29T10:25:00Z</dcterms:created>
  <dcterms:modified xsi:type="dcterms:W3CDTF">2019-04-29T10:25:00Z</dcterms:modified>
</cp:coreProperties>
</file>